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704D" w14:textId="77777777" w:rsidR="001F5729" w:rsidRDefault="00B32211">
      <w:pPr>
        <w:pStyle w:val="Ttulo"/>
        <w:rPr>
          <w:color w:val="282E80"/>
        </w:rPr>
      </w:pPr>
      <w:r>
        <w:rPr>
          <w:color w:val="282E80"/>
        </w:rPr>
        <w:t>Las capitales danubianas</w:t>
      </w:r>
      <w:r w:rsidR="001F5729">
        <w:rPr>
          <w:color w:val="282E80"/>
        </w:rPr>
        <w:t xml:space="preserve"> </w:t>
      </w:r>
    </w:p>
    <w:p w14:paraId="28571CCB" w14:textId="079D0917" w:rsidR="004E2953" w:rsidRDefault="001F5729">
      <w:pPr>
        <w:pStyle w:val="Ttulo"/>
      </w:pPr>
      <w:r>
        <w:rPr>
          <w:color w:val="282E80"/>
        </w:rPr>
        <w:t>5 días / 4 noches</w:t>
      </w:r>
    </w:p>
    <w:p w14:paraId="7F3BF02D" w14:textId="77777777" w:rsidR="001F5729" w:rsidRDefault="001F5729">
      <w:pPr>
        <w:spacing w:before="315" w:line="249" w:lineRule="auto"/>
        <w:ind w:left="106" w:right="103"/>
        <w:jc w:val="both"/>
        <w:rPr>
          <w:color w:val="006CB4"/>
          <w:sz w:val="20"/>
        </w:rPr>
      </w:pPr>
      <w:r>
        <w:rPr>
          <w:color w:val="006CB4"/>
          <w:sz w:val="20"/>
        </w:rPr>
        <w:t>CE-3020</w:t>
      </w:r>
    </w:p>
    <w:p w14:paraId="30F858A3" w14:textId="29355CF5" w:rsidR="004E2953" w:rsidRDefault="00B32211">
      <w:pPr>
        <w:spacing w:before="315" w:line="249" w:lineRule="auto"/>
        <w:ind w:left="106" w:right="103"/>
        <w:jc w:val="both"/>
        <w:rPr>
          <w:sz w:val="20"/>
        </w:rPr>
      </w:pPr>
      <w:r>
        <w:rPr>
          <w:color w:val="006CB4"/>
          <w:sz w:val="20"/>
        </w:rPr>
        <w:t>Embárcate en un crucero por el corazón de las capitales del Danubio. Encontrarás lugares únicos, como el gran mercado</w:t>
      </w:r>
      <w:r>
        <w:rPr>
          <w:color w:val="006CB4"/>
          <w:spacing w:val="-53"/>
          <w:sz w:val="20"/>
        </w:rPr>
        <w:t xml:space="preserve"> </w:t>
      </w:r>
      <w:r>
        <w:rPr>
          <w:color w:val="006CB4"/>
          <w:sz w:val="20"/>
        </w:rPr>
        <w:t>cubierto</w:t>
      </w:r>
      <w:r>
        <w:rPr>
          <w:color w:val="006CB4"/>
          <w:spacing w:val="-8"/>
          <w:sz w:val="20"/>
        </w:rPr>
        <w:t xml:space="preserve"> </w:t>
      </w:r>
      <w:r>
        <w:rPr>
          <w:color w:val="006CB4"/>
          <w:sz w:val="20"/>
        </w:rPr>
        <w:t>de</w:t>
      </w:r>
      <w:r>
        <w:rPr>
          <w:color w:val="006CB4"/>
          <w:spacing w:val="-8"/>
          <w:sz w:val="20"/>
        </w:rPr>
        <w:t xml:space="preserve"> </w:t>
      </w:r>
      <w:r>
        <w:rPr>
          <w:color w:val="006CB4"/>
          <w:sz w:val="20"/>
        </w:rPr>
        <w:t>Budapest,</w:t>
      </w:r>
      <w:r>
        <w:rPr>
          <w:color w:val="006CB4"/>
          <w:spacing w:val="-8"/>
          <w:sz w:val="20"/>
        </w:rPr>
        <w:t xml:space="preserve"> </w:t>
      </w:r>
      <w:r>
        <w:rPr>
          <w:color w:val="006CB4"/>
          <w:sz w:val="20"/>
        </w:rPr>
        <w:t>con</w:t>
      </w:r>
      <w:r>
        <w:rPr>
          <w:color w:val="006CB4"/>
          <w:spacing w:val="-8"/>
          <w:sz w:val="20"/>
        </w:rPr>
        <w:t xml:space="preserve"> </w:t>
      </w:r>
      <w:r>
        <w:rPr>
          <w:color w:val="006CB4"/>
          <w:sz w:val="20"/>
        </w:rPr>
        <w:t>una</w:t>
      </w:r>
      <w:r>
        <w:rPr>
          <w:color w:val="006CB4"/>
          <w:spacing w:val="-8"/>
          <w:sz w:val="20"/>
        </w:rPr>
        <w:t xml:space="preserve"> </w:t>
      </w:r>
      <w:r>
        <w:rPr>
          <w:color w:val="006CB4"/>
          <w:sz w:val="20"/>
        </w:rPr>
        <w:t>increíble</w:t>
      </w:r>
      <w:r>
        <w:rPr>
          <w:color w:val="006CB4"/>
          <w:spacing w:val="-8"/>
          <w:sz w:val="20"/>
        </w:rPr>
        <w:t xml:space="preserve"> </w:t>
      </w:r>
      <w:r>
        <w:rPr>
          <w:color w:val="006CB4"/>
          <w:sz w:val="20"/>
        </w:rPr>
        <w:t>muestra</w:t>
      </w:r>
      <w:r>
        <w:rPr>
          <w:color w:val="006CB4"/>
          <w:spacing w:val="-8"/>
          <w:sz w:val="20"/>
        </w:rPr>
        <w:t xml:space="preserve"> </w:t>
      </w:r>
      <w:r>
        <w:rPr>
          <w:color w:val="006CB4"/>
          <w:sz w:val="20"/>
        </w:rPr>
        <w:t>de</w:t>
      </w:r>
      <w:r>
        <w:rPr>
          <w:color w:val="006CB4"/>
          <w:spacing w:val="-8"/>
          <w:sz w:val="20"/>
        </w:rPr>
        <w:t xml:space="preserve"> </w:t>
      </w:r>
      <w:r>
        <w:rPr>
          <w:color w:val="006CB4"/>
          <w:sz w:val="20"/>
        </w:rPr>
        <w:t>productos</w:t>
      </w:r>
      <w:r>
        <w:rPr>
          <w:color w:val="006CB4"/>
          <w:spacing w:val="-8"/>
          <w:sz w:val="20"/>
        </w:rPr>
        <w:t xml:space="preserve"> </w:t>
      </w:r>
      <w:r>
        <w:rPr>
          <w:color w:val="006CB4"/>
          <w:sz w:val="20"/>
        </w:rPr>
        <w:t>muy</w:t>
      </w:r>
      <w:r>
        <w:rPr>
          <w:color w:val="006CB4"/>
          <w:spacing w:val="-8"/>
          <w:sz w:val="20"/>
        </w:rPr>
        <w:t xml:space="preserve"> </w:t>
      </w:r>
      <w:r>
        <w:rPr>
          <w:color w:val="006CB4"/>
          <w:sz w:val="20"/>
        </w:rPr>
        <w:t>diversos</w:t>
      </w:r>
      <w:r>
        <w:rPr>
          <w:color w:val="006CB4"/>
          <w:spacing w:val="-8"/>
          <w:sz w:val="20"/>
        </w:rPr>
        <w:t xml:space="preserve"> </w:t>
      </w:r>
      <w:r>
        <w:rPr>
          <w:color w:val="006CB4"/>
          <w:sz w:val="20"/>
        </w:rPr>
        <w:t>y</w:t>
      </w:r>
      <w:r>
        <w:rPr>
          <w:color w:val="006CB4"/>
          <w:spacing w:val="-8"/>
          <w:sz w:val="20"/>
        </w:rPr>
        <w:t xml:space="preserve"> </w:t>
      </w:r>
      <w:r>
        <w:rPr>
          <w:color w:val="006CB4"/>
          <w:sz w:val="20"/>
        </w:rPr>
        <w:t>variados,</w:t>
      </w:r>
      <w:r>
        <w:rPr>
          <w:color w:val="006CB4"/>
          <w:spacing w:val="-7"/>
          <w:sz w:val="20"/>
        </w:rPr>
        <w:t xml:space="preserve"> </w:t>
      </w:r>
      <w:r>
        <w:rPr>
          <w:color w:val="006CB4"/>
          <w:sz w:val="20"/>
        </w:rPr>
        <w:t>incluyendo</w:t>
      </w:r>
      <w:r>
        <w:rPr>
          <w:color w:val="006CB4"/>
          <w:spacing w:val="-8"/>
          <w:sz w:val="20"/>
        </w:rPr>
        <w:t xml:space="preserve"> </w:t>
      </w:r>
      <w:r>
        <w:rPr>
          <w:color w:val="006CB4"/>
          <w:sz w:val="20"/>
        </w:rPr>
        <w:t>las</w:t>
      </w:r>
      <w:r>
        <w:rPr>
          <w:color w:val="006CB4"/>
          <w:spacing w:val="-8"/>
          <w:sz w:val="20"/>
        </w:rPr>
        <w:t xml:space="preserve"> </w:t>
      </w:r>
      <w:r>
        <w:rPr>
          <w:color w:val="006CB4"/>
          <w:sz w:val="20"/>
        </w:rPr>
        <w:t>famosas</w:t>
      </w:r>
      <w:r>
        <w:rPr>
          <w:color w:val="006CB4"/>
          <w:spacing w:val="-8"/>
          <w:sz w:val="20"/>
        </w:rPr>
        <w:t xml:space="preserve"> </w:t>
      </w:r>
      <w:r>
        <w:rPr>
          <w:color w:val="006CB4"/>
          <w:sz w:val="20"/>
        </w:rPr>
        <w:t>guirnaldas</w:t>
      </w:r>
      <w:r>
        <w:rPr>
          <w:color w:val="006CB4"/>
          <w:spacing w:val="-53"/>
          <w:sz w:val="20"/>
        </w:rPr>
        <w:t xml:space="preserve"> </w:t>
      </w:r>
      <w:r>
        <w:rPr>
          <w:color w:val="006CB4"/>
          <w:sz w:val="20"/>
        </w:rPr>
        <w:t>de</w:t>
      </w:r>
      <w:r>
        <w:rPr>
          <w:color w:val="006CB4"/>
          <w:spacing w:val="-8"/>
          <w:sz w:val="20"/>
        </w:rPr>
        <w:t xml:space="preserve"> </w:t>
      </w:r>
      <w:r>
        <w:rPr>
          <w:color w:val="006CB4"/>
          <w:sz w:val="20"/>
        </w:rPr>
        <w:t>pimentón;</w:t>
      </w:r>
      <w:r>
        <w:rPr>
          <w:color w:val="006CB4"/>
          <w:spacing w:val="-8"/>
          <w:sz w:val="20"/>
        </w:rPr>
        <w:t xml:space="preserve"> </w:t>
      </w:r>
      <w:r>
        <w:rPr>
          <w:color w:val="006CB4"/>
          <w:sz w:val="20"/>
        </w:rPr>
        <w:t>también</w:t>
      </w:r>
      <w:r>
        <w:rPr>
          <w:color w:val="006CB4"/>
          <w:spacing w:val="-8"/>
          <w:sz w:val="20"/>
        </w:rPr>
        <w:t xml:space="preserve"> </w:t>
      </w:r>
      <w:r>
        <w:rPr>
          <w:color w:val="006CB4"/>
          <w:sz w:val="20"/>
        </w:rPr>
        <w:t>podrás</w:t>
      </w:r>
      <w:r>
        <w:rPr>
          <w:color w:val="006CB4"/>
          <w:spacing w:val="-8"/>
          <w:sz w:val="20"/>
        </w:rPr>
        <w:t xml:space="preserve"> </w:t>
      </w:r>
      <w:r>
        <w:rPr>
          <w:color w:val="006CB4"/>
          <w:sz w:val="20"/>
        </w:rPr>
        <w:t>apreciar</w:t>
      </w:r>
      <w:r>
        <w:rPr>
          <w:color w:val="006CB4"/>
          <w:spacing w:val="-8"/>
          <w:sz w:val="20"/>
        </w:rPr>
        <w:t xml:space="preserve"> </w:t>
      </w:r>
      <w:r>
        <w:rPr>
          <w:color w:val="006CB4"/>
          <w:sz w:val="20"/>
        </w:rPr>
        <w:t>su</w:t>
      </w:r>
      <w:r>
        <w:rPr>
          <w:color w:val="006CB4"/>
          <w:spacing w:val="-8"/>
          <w:sz w:val="20"/>
        </w:rPr>
        <w:t xml:space="preserve"> </w:t>
      </w:r>
      <w:r>
        <w:rPr>
          <w:color w:val="006CB4"/>
          <w:sz w:val="20"/>
        </w:rPr>
        <w:t>brillante</w:t>
      </w:r>
      <w:r>
        <w:rPr>
          <w:color w:val="006CB4"/>
          <w:spacing w:val="-8"/>
          <w:sz w:val="20"/>
        </w:rPr>
        <w:t xml:space="preserve"> </w:t>
      </w:r>
      <w:r>
        <w:rPr>
          <w:color w:val="006CB4"/>
          <w:sz w:val="20"/>
        </w:rPr>
        <w:t>techo</w:t>
      </w:r>
      <w:r>
        <w:rPr>
          <w:color w:val="006CB4"/>
          <w:spacing w:val="-8"/>
          <w:sz w:val="20"/>
        </w:rPr>
        <w:t xml:space="preserve"> </w:t>
      </w:r>
      <w:r>
        <w:rPr>
          <w:color w:val="006CB4"/>
          <w:sz w:val="20"/>
        </w:rPr>
        <w:t>de</w:t>
      </w:r>
      <w:r>
        <w:rPr>
          <w:color w:val="006CB4"/>
          <w:spacing w:val="-8"/>
          <w:sz w:val="20"/>
        </w:rPr>
        <w:t xml:space="preserve"> </w:t>
      </w:r>
      <w:r>
        <w:rPr>
          <w:color w:val="006CB4"/>
          <w:sz w:val="20"/>
        </w:rPr>
        <w:t>tejas</w:t>
      </w:r>
      <w:r>
        <w:rPr>
          <w:color w:val="006CB4"/>
          <w:spacing w:val="-8"/>
          <w:sz w:val="20"/>
        </w:rPr>
        <w:t xml:space="preserve"> </w:t>
      </w:r>
      <w:r>
        <w:rPr>
          <w:color w:val="006CB4"/>
          <w:sz w:val="20"/>
        </w:rPr>
        <w:t>Zsolnay.</w:t>
      </w:r>
      <w:r>
        <w:rPr>
          <w:color w:val="006CB4"/>
          <w:spacing w:val="-8"/>
          <w:sz w:val="20"/>
        </w:rPr>
        <w:t xml:space="preserve"> </w:t>
      </w:r>
      <w:r>
        <w:rPr>
          <w:color w:val="006CB4"/>
          <w:sz w:val="20"/>
        </w:rPr>
        <w:t>Viena</w:t>
      </w:r>
      <w:r>
        <w:rPr>
          <w:color w:val="006CB4"/>
          <w:spacing w:val="-8"/>
          <w:sz w:val="20"/>
        </w:rPr>
        <w:t xml:space="preserve"> </w:t>
      </w:r>
      <w:r>
        <w:rPr>
          <w:color w:val="006CB4"/>
          <w:sz w:val="20"/>
        </w:rPr>
        <w:t>es</w:t>
      </w:r>
      <w:r>
        <w:rPr>
          <w:color w:val="006CB4"/>
          <w:spacing w:val="-8"/>
          <w:sz w:val="20"/>
        </w:rPr>
        <w:t xml:space="preserve"> </w:t>
      </w:r>
      <w:r>
        <w:rPr>
          <w:color w:val="006CB4"/>
          <w:sz w:val="20"/>
        </w:rPr>
        <w:t>un</w:t>
      </w:r>
      <w:r>
        <w:rPr>
          <w:color w:val="006CB4"/>
          <w:spacing w:val="-8"/>
          <w:sz w:val="20"/>
        </w:rPr>
        <w:t xml:space="preserve"> </w:t>
      </w:r>
      <w:r>
        <w:rPr>
          <w:color w:val="006CB4"/>
          <w:sz w:val="20"/>
        </w:rPr>
        <w:t>verdadero</w:t>
      </w:r>
      <w:r>
        <w:rPr>
          <w:color w:val="006CB4"/>
          <w:spacing w:val="-8"/>
          <w:sz w:val="20"/>
        </w:rPr>
        <w:t xml:space="preserve"> </w:t>
      </w:r>
      <w:r>
        <w:rPr>
          <w:color w:val="006CB4"/>
          <w:sz w:val="20"/>
        </w:rPr>
        <w:t>museo</w:t>
      </w:r>
      <w:r>
        <w:rPr>
          <w:color w:val="006CB4"/>
          <w:spacing w:val="-8"/>
          <w:sz w:val="20"/>
        </w:rPr>
        <w:t xml:space="preserve"> </w:t>
      </w:r>
      <w:r>
        <w:rPr>
          <w:color w:val="006CB4"/>
          <w:sz w:val="20"/>
        </w:rPr>
        <w:t>a</w:t>
      </w:r>
      <w:r>
        <w:rPr>
          <w:color w:val="006CB4"/>
          <w:spacing w:val="-8"/>
          <w:sz w:val="20"/>
        </w:rPr>
        <w:t xml:space="preserve"> </w:t>
      </w:r>
      <w:r>
        <w:rPr>
          <w:color w:val="006CB4"/>
          <w:sz w:val="20"/>
        </w:rPr>
        <w:t>cielo</w:t>
      </w:r>
      <w:r>
        <w:rPr>
          <w:color w:val="006CB4"/>
          <w:spacing w:val="-8"/>
          <w:sz w:val="20"/>
        </w:rPr>
        <w:t xml:space="preserve"> </w:t>
      </w:r>
      <w:r>
        <w:rPr>
          <w:color w:val="006CB4"/>
          <w:sz w:val="20"/>
        </w:rPr>
        <w:t>abierto</w:t>
      </w:r>
      <w:r>
        <w:rPr>
          <w:color w:val="006CB4"/>
          <w:spacing w:val="-8"/>
          <w:sz w:val="20"/>
        </w:rPr>
        <w:t xml:space="preserve"> </w:t>
      </w:r>
      <w:r>
        <w:rPr>
          <w:color w:val="006CB4"/>
          <w:sz w:val="20"/>
        </w:rPr>
        <w:t>con</w:t>
      </w:r>
      <w:r>
        <w:rPr>
          <w:color w:val="006CB4"/>
          <w:spacing w:val="-54"/>
          <w:sz w:val="20"/>
        </w:rPr>
        <w:t xml:space="preserve"> </w:t>
      </w:r>
      <w:r>
        <w:rPr>
          <w:color w:val="006CB4"/>
          <w:sz w:val="20"/>
        </w:rPr>
        <w:t>su famoso Konzerthaus, donde aún resuenan los pasos de los más grandes compositores. Bratislava está situada al pie</w:t>
      </w:r>
      <w:r>
        <w:rPr>
          <w:color w:val="006CB4"/>
          <w:spacing w:val="1"/>
          <w:sz w:val="20"/>
        </w:rPr>
        <w:t xml:space="preserve"> </w:t>
      </w:r>
      <w:r>
        <w:rPr>
          <w:color w:val="006CB4"/>
          <w:sz w:val="20"/>
        </w:rPr>
        <w:t>de</w:t>
      </w:r>
      <w:r>
        <w:rPr>
          <w:color w:val="006CB4"/>
          <w:spacing w:val="7"/>
          <w:sz w:val="20"/>
        </w:rPr>
        <w:t xml:space="preserve"> </w:t>
      </w:r>
      <w:r>
        <w:rPr>
          <w:color w:val="006CB4"/>
          <w:sz w:val="20"/>
        </w:rPr>
        <w:t>los</w:t>
      </w:r>
      <w:r>
        <w:rPr>
          <w:color w:val="006CB4"/>
          <w:spacing w:val="7"/>
          <w:sz w:val="20"/>
        </w:rPr>
        <w:t xml:space="preserve"> </w:t>
      </w:r>
      <w:r>
        <w:rPr>
          <w:color w:val="006CB4"/>
          <w:sz w:val="20"/>
        </w:rPr>
        <w:t>Pequeños</w:t>
      </w:r>
      <w:r>
        <w:rPr>
          <w:color w:val="006CB4"/>
          <w:spacing w:val="7"/>
          <w:sz w:val="20"/>
        </w:rPr>
        <w:t xml:space="preserve"> </w:t>
      </w:r>
      <w:r>
        <w:rPr>
          <w:color w:val="006CB4"/>
          <w:sz w:val="20"/>
        </w:rPr>
        <w:t>Cárpatos,</w:t>
      </w:r>
      <w:r>
        <w:rPr>
          <w:color w:val="006CB4"/>
          <w:spacing w:val="7"/>
          <w:sz w:val="20"/>
        </w:rPr>
        <w:t xml:space="preserve"> </w:t>
      </w:r>
      <w:r>
        <w:rPr>
          <w:color w:val="006CB4"/>
          <w:sz w:val="20"/>
        </w:rPr>
        <w:t>rodeada</w:t>
      </w:r>
      <w:r>
        <w:rPr>
          <w:color w:val="006CB4"/>
          <w:spacing w:val="7"/>
          <w:sz w:val="20"/>
        </w:rPr>
        <w:t xml:space="preserve"> </w:t>
      </w:r>
      <w:r>
        <w:rPr>
          <w:color w:val="006CB4"/>
          <w:sz w:val="20"/>
        </w:rPr>
        <w:t>de</w:t>
      </w:r>
      <w:r>
        <w:rPr>
          <w:color w:val="006CB4"/>
          <w:spacing w:val="7"/>
          <w:sz w:val="20"/>
        </w:rPr>
        <w:t xml:space="preserve"> </w:t>
      </w:r>
      <w:r>
        <w:rPr>
          <w:color w:val="006CB4"/>
          <w:sz w:val="20"/>
        </w:rPr>
        <w:t>un</w:t>
      </w:r>
      <w:r>
        <w:rPr>
          <w:color w:val="006CB4"/>
          <w:spacing w:val="7"/>
          <w:sz w:val="20"/>
        </w:rPr>
        <w:t xml:space="preserve"> </w:t>
      </w:r>
      <w:r>
        <w:rPr>
          <w:color w:val="006CB4"/>
          <w:sz w:val="20"/>
        </w:rPr>
        <w:t>entorno</w:t>
      </w:r>
      <w:r>
        <w:rPr>
          <w:color w:val="006CB4"/>
          <w:spacing w:val="7"/>
          <w:sz w:val="20"/>
        </w:rPr>
        <w:t xml:space="preserve"> </w:t>
      </w:r>
      <w:r>
        <w:rPr>
          <w:color w:val="006CB4"/>
          <w:sz w:val="20"/>
        </w:rPr>
        <w:t>boscoso</w:t>
      </w:r>
      <w:r>
        <w:rPr>
          <w:color w:val="006CB4"/>
          <w:spacing w:val="7"/>
          <w:sz w:val="20"/>
        </w:rPr>
        <w:t xml:space="preserve"> </w:t>
      </w:r>
      <w:r>
        <w:rPr>
          <w:color w:val="006CB4"/>
          <w:sz w:val="20"/>
        </w:rPr>
        <w:t>y</w:t>
      </w:r>
      <w:r>
        <w:rPr>
          <w:color w:val="006CB4"/>
          <w:spacing w:val="7"/>
          <w:sz w:val="20"/>
        </w:rPr>
        <w:t xml:space="preserve"> </w:t>
      </w:r>
      <w:r>
        <w:rPr>
          <w:color w:val="006CB4"/>
          <w:sz w:val="20"/>
        </w:rPr>
        <w:t>rocoso.</w:t>
      </w:r>
      <w:r>
        <w:rPr>
          <w:color w:val="006CB4"/>
          <w:spacing w:val="7"/>
          <w:sz w:val="20"/>
        </w:rPr>
        <w:t xml:space="preserve"> </w:t>
      </w:r>
      <w:r>
        <w:rPr>
          <w:color w:val="006CB4"/>
          <w:sz w:val="20"/>
        </w:rPr>
        <w:t>Serás</w:t>
      </w:r>
      <w:r>
        <w:rPr>
          <w:color w:val="006CB4"/>
          <w:spacing w:val="7"/>
          <w:sz w:val="20"/>
        </w:rPr>
        <w:t xml:space="preserve"> </w:t>
      </w:r>
      <w:r>
        <w:rPr>
          <w:color w:val="006CB4"/>
          <w:sz w:val="20"/>
        </w:rPr>
        <w:t>transportado</w:t>
      </w:r>
      <w:r>
        <w:rPr>
          <w:color w:val="006CB4"/>
          <w:spacing w:val="7"/>
          <w:sz w:val="20"/>
        </w:rPr>
        <w:t xml:space="preserve"> </w:t>
      </w:r>
      <w:r>
        <w:rPr>
          <w:color w:val="006CB4"/>
          <w:sz w:val="20"/>
        </w:rPr>
        <w:t>en</w:t>
      </w:r>
      <w:r>
        <w:rPr>
          <w:color w:val="006CB4"/>
          <w:spacing w:val="7"/>
          <w:sz w:val="20"/>
        </w:rPr>
        <w:t xml:space="preserve"> </w:t>
      </w:r>
      <w:r>
        <w:rPr>
          <w:color w:val="006CB4"/>
          <w:sz w:val="20"/>
        </w:rPr>
        <w:t>un</w:t>
      </w:r>
      <w:r>
        <w:rPr>
          <w:color w:val="006CB4"/>
          <w:spacing w:val="7"/>
          <w:sz w:val="20"/>
        </w:rPr>
        <w:t xml:space="preserve"> </w:t>
      </w:r>
      <w:r>
        <w:rPr>
          <w:color w:val="006CB4"/>
          <w:sz w:val="20"/>
        </w:rPr>
        <w:t>torbellino</w:t>
      </w:r>
      <w:r>
        <w:rPr>
          <w:color w:val="006CB4"/>
          <w:spacing w:val="7"/>
          <w:sz w:val="20"/>
        </w:rPr>
        <w:t xml:space="preserve"> </w:t>
      </w:r>
      <w:r>
        <w:rPr>
          <w:color w:val="006CB4"/>
          <w:sz w:val="20"/>
        </w:rPr>
        <w:t>de</w:t>
      </w:r>
      <w:r>
        <w:rPr>
          <w:color w:val="006CB4"/>
          <w:spacing w:val="7"/>
          <w:sz w:val="20"/>
        </w:rPr>
        <w:t xml:space="preserve"> </w:t>
      </w:r>
      <w:r>
        <w:rPr>
          <w:color w:val="006CB4"/>
          <w:sz w:val="20"/>
        </w:rPr>
        <w:t>emociones</w:t>
      </w:r>
      <w:r>
        <w:rPr>
          <w:color w:val="006CB4"/>
          <w:spacing w:val="-54"/>
          <w:sz w:val="20"/>
        </w:rPr>
        <w:t xml:space="preserve"> </w:t>
      </w:r>
      <w:r>
        <w:rPr>
          <w:color w:val="006CB4"/>
          <w:sz w:val="20"/>
        </w:rPr>
        <w:t>y sabores incomparables</w:t>
      </w:r>
    </w:p>
    <w:p w14:paraId="426D243B" w14:textId="77777777" w:rsidR="004E2953" w:rsidRDefault="00000000">
      <w:pPr>
        <w:pStyle w:val="Textoindependiente"/>
        <w:spacing w:before="11"/>
        <w:rPr>
          <w:sz w:val="25"/>
        </w:rPr>
      </w:pPr>
      <w:r>
        <w:rPr>
          <w:noProof/>
        </w:rPr>
        <w:pict w14:anchorId="2F913F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2076" type="#_x0000_t75" style="position:absolute;margin-left:155.9pt;margin-top:16.9pt;width:283.5pt;height:189pt;z-index:8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14:paraId="7013BC0E" w14:textId="77777777" w:rsidR="004E2953" w:rsidRDefault="004E2953">
      <w:pPr>
        <w:pStyle w:val="Textoindependiente"/>
        <w:spacing w:before="8"/>
        <w:rPr>
          <w:sz w:val="19"/>
        </w:rPr>
      </w:pPr>
    </w:p>
    <w:p w14:paraId="1645A306" w14:textId="77777777" w:rsidR="001F5729" w:rsidRDefault="001F5729">
      <w:pPr>
        <w:spacing w:before="67"/>
        <w:ind w:left="1944" w:right="1944"/>
        <w:jc w:val="center"/>
        <w:rPr>
          <w:color w:val="006CB4"/>
          <w:sz w:val="20"/>
        </w:rPr>
      </w:pPr>
    </w:p>
    <w:p w14:paraId="7F643E5B" w14:textId="4C1FAA24" w:rsidR="004E2953" w:rsidRDefault="001234A3">
      <w:pPr>
        <w:spacing w:before="67"/>
        <w:ind w:left="1944" w:right="1944"/>
        <w:jc w:val="center"/>
        <w:rPr>
          <w:sz w:val="20"/>
        </w:rPr>
      </w:pPr>
      <w:r>
        <w:rPr>
          <w:b/>
          <w:bCs/>
          <w:color w:val="006CB4"/>
          <w:sz w:val="20"/>
        </w:rPr>
        <w:t>WBU_PP</w:t>
      </w:r>
      <w:r w:rsidR="00C453B4" w:rsidRPr="00C453B4">
        <w:rPr>
          <w:b/>
          <w:bCs/>
          <w:color w:val="006CB4"/>
          <w:sz w:val="20"/>
        </w:rPr>
        <w:t>:</w:t>
      </w:r>
      <w:r w:rsidR="00C453B4">
        <w:rPr>
          <w:color w:val="006CB4"/>
          <w:sz w:val="20"/>
        </w:rPr>
        <w:t xml:space="preserve">   </w:t>
      </w:r>
      <w:r w:rsidR="00B32211">
        <w:rPr>
          <w:color w:val="006CB4"/>
          <w:sz w:val="20"/>
        </w:rPr>
        <w:t>VIENA - BUDAPEST - BRATISLAVA - VIENA</w:t>
      </w:r>
    </w:p>
    <w:p w14:paraId="43B91CE6" w14:textId="77777777" w:rsidR="004E2953" w:rsidRDefault="00000000">
      <w:pPr>
        <w:pStyle w:val="Textoindependiente"/>
        <w:spacing w:before="9"/>
        <w:rPr>
          <w:sz w:val="8"/>
        </w:rPr>
      </w:pPr>
      <w:r>
        <w:pict w14:anchorId="32981FE0">
          <v:group id="_x0000_s2058" style="position:absolute;margin-left:28.35pt;margin-top:7pt;width:538.6pt;height:202.1pt;z-index:-2;mso-wrap-distance-left:0;mso-wrap-distance-right:0;mso-position-horizontal-relative:page" coordorigin="567,140" coordsize="10772,4042">
            <v:line id="_x0000_s2068" style="position:absolute" from="11339,146" to="567,146" strokeweight=".19967mm"/>
            <v:shape id="_x0000_s2067" type="#_x0000_t75" style="position:absolute;left:566;top:213;width:5296;height:3969">
              <v:imagedata r:id="rId9" o:title=""/>
            </v:shape>
            <v:rect id="_x0000_s2066" style="position:absolute;left:6803;top:180;width:4536;height:3351" fillcolor="#006cb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5" type="#_x0000_t202" style="position:absolute;left:6916;top:2862;width:2331;height:202" filled="f" stroked="f">
              <v:textbox inset="0,0,0,0">
                <w:txbxContent>
                  <w:p w14:paraId="1CCE18F5" w14:textId="77777777" w:rsidR="004E2953" w:rsidRDefault="00B32211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TODO INCLUIDO A BORDO</w:t>
                    </w:r>
                  </w:p>
                </w:txbxContent>
              </v:textbox>
            </v:shape>
            <v:shape id="_x0000_s2064" type="#_x0000_t202" style="position:absolute;left:7396;top:2317;width:3663;height:418" filled="f" stroked="f">
              <v:textbox inset="0,0,0,0">
                <w:txbxContent>
                  <w:p w14:paraId="00C1CA11" w14:textId="77777777" w:rsidR="004E2953" w:rsidRDefault="00B32211">
                    <w:pPr>
                      <w:spacing w:line="249" w:lineRule="auto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El gran mercado cubierto de Budapest (2): un</w:t>
                    </w:r>
                    <w:r>
                      <w:rPr>
                        <w:color w:val="FFFFFF"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placer para la vista y las papilas</w:t>
                    </w:r>
                  </w:p>
                </w:txbxContent>
              </v:textbox>
            </v:shape>
            <v:shape id="_x0000_s2063" type="#_x0000_t202" style="position:absolute;left:6916;top:2266;width:103;height:221" filled="f" stroked="f">
              <v:textbox inset="0,0,0,0">
                <w:txbxContent>
                  <w:p w14:paraId="102E798E" w14:textId="77777777" w:rsidR="004E2953" w:rsidRDefault="00B32211">
                    <w:pPr>
                      <w:rPr>
                        <w:rFonts w:ascii="Symbol" w:hAnsi="Symbol"/>
                        <w:sz w:val="18"/>
                      </w:rPr>
                    </w:pPr>
                    <w:r>
                      <w:rPr>
                        <w:rFonts w:ascii="Symbol" w:hAnsi="Symbol"/>
                        <w:color w:val="FFFFFF"/>
                        <w:sz w:val="18"/>
                      </w:rPr>
                      <w:t></w:t>
                    </w:r>
                  </w:p>
                </w:txbxContent>
              </v:textbox>
            </v:shape>
            <v:shape id="_x0000_s2062" type="#_x0000_t202" style="position:absolute;left:6916;top:1573;width:2361;height:531" filled="f" stroked="f">
              <v:textbox inset="0,0,0,0">
                <w:txbxContent>
                  <w:p w14:paraId="4E965F3C" w14:textId="77777777" w:rsidR="004E2953" w:rsidRDefault="00B32211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EXCURSIONES INCLUIDAS</w:t>
                    </w:r>
                  </w:p>
                  <w:p w14:paraId="79D067E5" w14:textId="77777777" w:rsidR="004E2953" w:rsidRDefault="00B32211">
                    <w:pPr>
                      <w:spacing w:before="122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18"/>
                      </w:rPr>
                      <w:t>Excursiones únicas:</w:t>
                    </w:r>
                  </w:p>
                </w:txbxContent>
              </v:textbox>
            </v:shape>
            <v:shape id="_x0000_s2061" type="#_x0000_t202" style="position:absolute;left:7396;top:1028;width:3622;height:418" filled="f" stroked="f">
              <v:textbox inset="0,0,0,0">
                <w:txbxContent>
                  <w:p w14:paraId="5AA24493" w14:textId="77777777" w:rsidR="004E2953" w:rsidRDefault="00B32211">
                    <w:pPr>
                      <w:spacing w:line="249" w:lineRule="auto"/>
                      <w:rPr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Descubrimiento de 3 grandes capitales de</w:t>
                    </w:r>
                    <w:r>
                      <w:rPr>
                        <w:rFonts w:ascii="Arial"/>
                        <w:b/>
                        <w:color w:val="FFFFFF"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 xml:space="preserve">Europa central: </w:t>
                    </w:r>
                    <w:r>
                      <w:rPr>
                        <w:color w:val="FFFFFF"/>
                        <w:sz w:val="18"/>
                      </w:rPr>
                      <w:t>Viena, Budapest, Bratislava</w:t>
                    </w:r>
                  </w:p>
                </w:txbxContent>
              </v:textbox>
            </v:shape>
            <v:shape id="_x0000_s2060" type="#_x0000_t202" style="position:absolute;left:6916;top:977;width:103;height:221" filled="f" stroked="f">
              <v:textbox inset="0,0,0,0">
                <w:txbxContent>
                  <w:p w14:paraId="594134F9" w14:textId="77777777" w:rsidR="004E2953" w:rsidRDefault="00B32211">
                    <w:pPr>
                      <w:rPr>
                        <w:rFonts w:ascii="Symbol" w:hAnsi="Symbol"/>
                        <w:sz w:val="18"/>
                      </w:rPr>
                    </w:pPr>
                    <w:r>
                      <w:rPr>
                        <w:rFonts w:ascii="Symbol" w:hAnsi="Symbol"/>
                        <w:color w:val="FFFFFF"/>
                        <w:sz w:val="18"/>
                      </w:rPr>
                      <w:t></w:t>
                    </w:r>
                  </w:p>
                </w:txbxContent>
              </v:textbox>
            </v:shape>
            <v:shape id="_x0000_s2059" type="#_x0000_t202" style="position:absolute;left:6916;top:284;width:3451;height:531" filled="f" stroked="f">
              <v:textbox inset="0,0,0,0">
                <w:txbxContent>
                  <w:p w14:paraId="757904DE" w14:textId="77777777" w:rsidR="004E2953" w:rsidRDefault="00B32211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OFERTA EXCLUSIVA</w:t>
                    </w:r>
                  </w:p>
                  <w:p w14:paraId="3EBCBC13" w14:textId="77777777" w:rsidR="004E2953" w:rsidRDefault="00B32211">
                    <w:pPr>
                      <w:spacing w:before="122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LOS PUNTOS FUERTES DEL CRUCERO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F967680" w14:textId="77777777" w:rsidR="004E2953" w:rsidRDefault="004E2953">
      <w:pPr>
        <w:rPr>
          <w:sz w:val="8"/>
        </w:rPr>
        <w:sectPr w:rsidR="004E2953">
          <w:headerReference w:type="default" r:id="rId10"/>
          <w:footerReference w:type="default" r:id="rId11"/>
          <w:type w:val="continuous"/>
          <w:pgSz w:w="11910" w:h="16840"/>
          <w:pgMar w:top="1580" w:right="460" w:bottom="840" w:left="460" w:header="720" w:footer="658" w:gutter="0"/>
          <w:pgNumType w:start="1"/>
          <w:cols w:space="720"/>
        </w:sectPr>
      </w:pPr>
    </w:p>
    <w:p w14:paraId="3A4CE943" w14:textId="77777777" w:rsidR="004E2953" w:rsidRDefault="004E2953">
      <w:pPr>
        <w:pStyle w:val="Textoindependiente"/>
        <w:spacing w:before="4"/>
        <w:rPr>
          <w:sz w:val="11"/>
        </w:rPr>
      </w:pPr>
    </w:p>
    <w:p w14:paraId="339D843C" w14:textId="77777777" w:rsidR="004E2953" w:rsidRDefault="00000000">
      <w:pPr>
        <w:pStyle w:val="Textoindependiente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053067CC">
          <v:group id="_x0000_s2056" style="width:538.6pt;height:.6pt;mso-position-horizontal-relative:char;mso-position-vertical-relative:line" coordsize="10772,12">
            <v:line id="_x0000_s2057" style="position:absolute" from="0,6" to="10772,6" strokeweight=".19967mm"/>
            <w10:anchorlock/>
          </v:group>
        </w:pict>
      </w:r>
    </w:p>
    <w:p w14:paraId="3CE6C3EB" w14:textId="77777777" w:rsidR="004E2953" w:rsidRDefault="00B32211">
      <w:pPr>
        <w:spacing w:before="88"/>
        <w:ind w:left="1944" w:right="1944"/>
        <w:jc w:val="center"/>
        <w:rPr>
          <w:sz w:val="20"/>
        </w:rPr>
      </w:pPr>
      <w:r>
        <w:rPr>
          <w:color w:val="006CB4"/>
          <w:sz w:val="20"/>
        </w:rPr>
        <w:t>VIENA - BUDAPEST - BRATISLAVA - VIENA</w:t>
      </w:r>
    </w:p>
    <w:p w14:paraId="7BF6EB34" w14:textId="77777777" w:rsidR="004E2953" w:rsidRDefault="00000000">
      <w:pPr>
        <w:pStyle w:val="Textoindependiente"/>
        <w:spacing w:before="9"/>
        <w:rPr>
          <w:sz w:val="8"/>
        </w:rPr>
      </w:pPr>
      <w:r>
        <w:pict w14:anchorId="2D0ABDED">
          <v:shape id="_x0000_s2055" style="position:absolute;margin-left:28.35pt;margin-top:7.3pt;width:538.6pt;height:.1pt;z-index:-1;mso-wrap-distance-left:0;mso-wrap-distance-right:0;mso-position-horizontal-relative:page" coordorigin="567,146" coordsize="10772,0" path="m11339,146l567,146e" filled="f" strokeweight=".19967mm">
            <v:path arrowok="t"/>
            <w10:wrap type="topAndBottom" anchorx="page"/>
          </v:shape>
        </w:pict>
      </w:r>
    </w:p>
    <w:p w14:paraId="4AAA2C1E" w14:textId="77777777" w:rsidR="004E2953" w:rsidRDefault="004E2953">
      <w:pPr>
        <w:pStyle w:val="Textoindependiente"/>
        <w:spacing w:before="5"/>
        <w:rPr>
          <w:sz w:val="12"/>
        </w:rPr>
      </w:pPr>
    </w:p>
    <w:p w14:paraId="7D6B490C" w14:textId="77777777" w:rsidR="004E2953" w:rsidRDefault="00000000">
      <w:pPr>
        <w:pStyle w:val="Ttulo1"/>
        <w:spacing w:before="93"/>
        <w:ind w:left="2374"/>
        <w:jc w:val="both"/>
      </w:pPr>
      <w:r>
        <w:rPr>
          <w:noProof/>
        </w:rPr>
        <w:pict w14:anchorId="1024E526">
          <v:shape id="image3.jpeg" o:spid="_x0000_s2075" type="#_x0000_t75" style="position:absolute;left:0;text-align:left;margin-left:34pt;margin-top:7.2pt;width:85.05pt;height:56.7pt;z-index:3;visibility:visible;mso-wrap-distance-left:0;mso-wrap-distance-right:0;mso-position-horizontal-relative:page">
            <v:imagedata r:id="rId12" o:title=""/>
            <w10:wrap anchorx="page"/>
          </v:shape>
        </w:pict>
      </w:r>
      <w:r w:rsidR="00B32211">
        <w:rPr>
          <w:color w:val="006CB4"/>
        </w:rPr>
        <w:t>Día 1 : VIENA</w:t>
      </w:r>
    </w:p>
    <w:p w14:paraId="17DE3C82" w14:textId="77777777" w:rsidR="004E2953" w:rsidRDefault="00B32211">
      <w:pPr>
        <w:pStyle w:val="Textoindependiente"/>
        <w:spacing w:before="127" w:line="249" w:lineRule="auto"/>
        <w:ind w:left="2374" w:right="104"/>
        <w:jc w:val="both"/>
      </w:pPr>
      <w:r>
        <w:t>Embarque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18:00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Viena.</w:t>
      </w:r>
      <w:r>
        <w:rPr>
          <w:spacing w:val="-11"/>
        </w:rPr>
        <w:t xml:space="preserve"> </w:t>
      </w:r>
      <w:r>
        <w:t>Presentación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tripulación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cóctel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bienvenida.</w:t>
      </w:r>
      <w:r>
        <w:rPr>
          <w:spacing w:val="-12"/>
        </w:rPr>
        <w:t xml:space="preserve"> </w:t>
      </w:r>
      <w:r>
        <w:rPr>
          <w:rFonts w:ascii="Arial" w:hAnsi="Arial"/>
          <w:b/>
        </w:rPr>
        <w:t>Cena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bordo.</w:t>
      </w:r>
      <w:r>
        <w:rPr>
          <w:rFonts w:ascii="Arial" w:hAnsi="Arial"/>
          <w:b/>
          <w:spacing w:val="-11"/>
        </w:rPr>
        <w:t xml:space="preserve"> </w:t>
      </w:r>
      <w:r>
        <w:t>Noche</w:t>
      </w:r>
      <w:r>
        <w:rPr>
          <w:spacing w:val="-48"/>
        </w:rPr>
        <w:t xml:space="preserve"> </w:t>
      </w:r>
      <w:r>
        <w:t>libre.</w:t>
      </w:r>
    </w:p>
    <w:p w14:paraId="43C4177A" w14:textId="77777777" w:rsidR="004E2953" w:rsidRDefault="004E2953">
      <w:pPr>
        <w:pStyle w:val="Textoindependiente"/>
        <w:rPr>
          <w:sz w:val="20"/>
        </w:rPr>
      </w:pPr>
    </w:p>
    <w:p w14:paraId="54C56B66" w14:textId="77777777" w:rsidR="004E2953" w:rsidRDefault="004E2953">
      <w:pPr>
        <w:pStyle w:val="Textoindependiente"/>
        <w:rPr>
          <w:sz w:val="20"/>
        </w:rPr>
      </w:pPr>
    </w:p>
    <w:p w14:paraId="34B61E38" w14:textId="77777777" w:rsidR="004E2953" w:rsidRDefault="004E2953">
      <w:pPr>
        <w:pStyle w:val="Textoindependiente"/>
        <w:spacing w:before="9"/>
        <w:rPr>
          <w:sz w:val="22"/>
        </w:rPr>
      </w:pPr>
    </w:p>
    <w:p w14:paraId="49B20EFA" w14:textId="77777777" w:rsidR="004E2953" w:rsidRDefault="00000000">
      <w:pPr>
        <w:pStyle w:val="Ttulo1"/>
        <w:ind w:left="2374"/>
        <w:jc w:val="both"/>
      </w:pPr>
      <w:r>
        <w:rPr>
          <w:noProof/>
        </w:rPr>
        <w:pict w14:anchorId="7277912F">
          <v:shape id="image4.jpeg" o:spid="_x0000_s2074" type="#_x0000_t75" style="position:absolute;left:0;text-align:left;margin-left:34pt;margin-top:2.55pt;width:85.05pt;height:56.7pt;z-index:4;visibility:visible;mso-wrap-distance-left:0;mso-wrap-distance-right:0;mso-position-horizontal-relative:page">
            <v:imagedata r:id="rId13" o:title=""/>
            <w10:wrap anchorx="page"/>
          </v:shape>
        </w:pict>
      </w:r>
      <w:r w:rsidR="00B32211">
        <w:rPr>
          <w:color w:val="006CB4"/>
        </w:rPr>
        <w:t>Día 2 : VIENA</w:t>
      </w:r>
    </w:p>
    <w:p w14:paraId="4EF57558" w14:textId="77777777" w:rsidR="004E2953" w:rsidRDefault="00B32211">
      <w:pPr>
        <w:pStyle w:val="Textoindependiente"/>
        <w:spacing w:before="128" w:line="249" w:lineRule="auto"/>
        <w:ind w:left="2374" w:right="103"/>
        <w:jc w:val="both"/>
      </w:pPr>
      <w:r>
        <w:t>Por la mañana, visita guiada de Viena. Se descubrirá el famoso bulevar el Ring, uno de los bulevares más</w:t>
      </w:r>
      <w:r>
        <w:rPr>
          <w:spacing w:val="-47"/>
        </w:rPr>
        <w:t xml:space="preserve"> </w:t>
      </w:r>
      <w:r>
        <w:t>bellos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mundo.</w:t>
      </w:r>
      <w:r>
        <w:rPr>
          <w:spacing w:val="-2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años</w:t>
      </w:r>
      <w:r>
        <w:rPr>
          <w:spacing w:val="-3"/>
        </w:rPr>
        <w:t xml:space="preserve"> </w:t>
      </w:r>
      <w:r>
        <w:t>después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creación,</w:t>
      </w:r>
      <w:r>
        <w:rPr>
          <w:spacing w:val="-3"/>
        </w:rPr>
        <w:t xml:space="preserve"> </w:t>
      </w:r>
      <w:r>
        <w:t>encarna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belleza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collar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adorna</w:t>
      </w:r>
      <w:r>
        <w:rPr>
          <w:spacing w:val="-48"/>
        </w:rPr>
        <w:t xml:space="preserve"> </w:t>
      </w:r>
      <w:r>
        <w:t>el centro de Viena. Los viajeros verán magníficos monumentos del siglo XIX como la ópera, el museo de</w:t>
      </w:r>
      <w:r>
        <w:rPr>
          <w:spacing w:val="1"/>
        </w:rPr>
        <w:t xml:space="preserve"> </w:t>
      </w:r>
      <w:r>
        <w:t>Bellas Artes, palacios y la iglesia Votiva. Todos estos diferentes edificios le dan una atmósfera única y el</w:t>
      </w:r>
      <w:r>
        <w:rPr>
          <w:spacing w:val="1"/>
        </w:rPr>
        <w:t xml:space="preserve"> </w:t>
      </w:r>
      <w:r>
        <w:t>Ring es sin duda el bulevar más hermoso del mundo.</w:t>
      </w:r>
    </w:p>
    <w:p w14:paraId="39A399B8" w14:textId="77777777" w:rsidR="004E2953" w:rsidRDefault="00B32211">
      <w:pPr>
        <w:pStyle w:val="Textoindependiente"/>
        <w:spacing w:before="117" w:line="249" w:lineRule="auto"/>
        <w:ind w:left="2374" w:right="103"/>
        <w:jc w:val="both"/>
      </w:pPr>
      <w:r>
        <w:t>Por la tarde, visita «Viena auténtica e insólita». Se conocerán los entresijos del Konzerthaus(1), la famosa</w:t>
      </w:r>
      <w:r>
        <w:rPr>
          <w:spacing w:val="1"/>
        </w:rPr>
        <w:t xml:space="preserve"> </w:t>
      </w:r>
      <w:r>
        <w:t>sala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música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alberga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Orquesta</w:t>
      </w:r>
      <w:r>
        <w:rPr>
          <w:spacing w:val="-12"/>
        </w:rPr>
        <w:t xml:space="preserve"> </w:t>
      </w:r>
      <w:r>
        <w:t>Sinfónica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Viena.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continuación,</w:t>
      </w:r>
      <w:r>
        <w:rPr>
          <w:spacing w:val="-12"/>
        </w:rPr>
        <w:t xml:space="preserve"> </w:t>
      </w:r>
      <w:r>
        <w:t>degustación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café</w:t>
      </w:r>
      <w:r>
        <w:rPr>
          <w:spacing w:val="-12"/>
        </w:rPr>
        <w:t xml:space="preserve"> </w:t>
      </w:r>
      <w:r>
        <w:t>vienés</w:t>
      </w:r>
      <w:r>
        <w:rPr>
          <w:spacing w:val="-48"/>
        </w:rPr>
        <w:t xml:space="preserve"> </w:t>
      </w:r>
      <w:r>
        <w:t>y un dulce.</w:t>
      </w:r>
    </w:p>
    <w:p w14:paraId="544CFF22" w14:textId="77777777" w:rsidR="004E2953" w:rsidRDefault="00B32211">
      <w:pPr>
        <w:pStyle w:val="Textoindependiente"/>
        <w:spacing w:before="116"/>
        <w:ind w:left="2374"/>
        <w:jc w:val="both"/>
      </w:pPr>
      <w:r>
        <w:t>Cena a bordo «temática austriaca». Noche de baile. Navegación hacia Budapest.</w:t>
      </w:r>
    </w:p>
    <w:p w14:paraId="28E4ACA5" w14:textId="77777777" w:rsidR="004E2953" w:rsidRDefault="004E2953">
      <w:pPr>
        <w:pStyle w:val="Textoindependiente"/>
        <w:spacing w:before="10"/>
        <w:rPr>
          <w:sz w:val="26"/>
        </w:rPr>
      </w:pPr>
    </w:p>
    <w:p w14:paraId="67C001FE" w14:textId="77777777" w:rsidR="004E2953" w:rsidRDefault="00000000">
      <w:pPr>
        <w:pStyle w:val="Ttulo1"/>
        <w:spacing w:before="93"/>
        <w:ind w:left="2374"/>
        <w:jc w:val="both"/>
      </w:pPr>
      <w:r>
        <w:rPr>
          <w:noProof/>
        </w:rPr>
        <w:pict w14:anchorId="7009A29F">
          <v:shape id="image5.jpeg" o:spid="_x0000_s2073" type="#_x0000_t75" style="position:absolute;left:0;text-align:left;margin-left:34pt;margin-top:7.2pt;width:85.05pt;height:56.7pt;z-index:5;visibility:visible;mso-wrap-distance-left:0;mso-wrap-distance-right:0;mso-position-horizontal-relative:page">
            <v:imagedata r:id="rId14" o:title=""/>
            <w10:wrap anchorx="page"/>
          </v:shape>
        </w:pict>
      </w:r>
      <w:r w:rsidR="00B32211">
        <w:rPr>
          <w:color w:val="006CB4"/>
        </w:rPr>
        <w:t>Día 3 : BUDAPEST</w:t>
      </w:r>
    </w:p>
    <w:p w14:paraId="4C195520" w14:textId="77777777" w:rsidR="004E2953" w:rsidRDefault="00B32211">
      <w:pPr>
        <w:pStyle w:val="Textoindependiente"/>
        <w:spacing w:before="128" w:line="249" w:lineRule="auto"/>
        <w:ind w:left="2374" w:right="104"/>
        <w:jc w:val="both"/>
      </w:pPr>
      <w:r>
        <w:t>Por la mañana, visita guiada de Budapest. Budapest revela su esplendor alrededor del Danubio. La</w:t>
      </w:r>
      <w:r>
        <w:rPr>
          <w:spacing w:val="1"/>
        </w:rPr>
        <w:t xml:space="preserve"> </w:t>
      </w:r>
      <w:r>
        <w:t>arquitectura diseñada por los hombres siglo tras siglo ha visto nacer edificios barrocos, neoclásicos y</w:t>
      </w:r>
      <w:r>
        <w:rPr>
          <w:spacing w:val="1"/>
        </w:rPr>
        <w:t xml:space="preserve"> </w:t>
      </w:r>
      <w:r>
        <w:t>modernistas. Recorrido panorámico entre las colinas de Buda y las llanuras de Pest. Luego los viajeros</w:t>
      </w:r>
      <w:r>
        <w:rPr>
          <w:spacing w:val="1"/>
        </w:rPr>
        <w:t xml:space="preserve"> </w:t>
      </w:r>
      <w:r>
        <w:t>pasarán a lo largo del río y admirarán el parlamento con vistas al Danubio.</w:t>
      </w:r>
    </w:p>
    <w:p w14:paraId="02E37D07" w14:textId="77777777" w:rsidR="004E2953" w:rsidRDefault="00B32211">
      <w:pPr>
        <w:pStyle w:val="Textoindependiente"/>
        <w:spacing w:before="116" w:line="249" w:lineRule="auto"/>
        <w:ind w:left="2374" w:right="103"/>
        <w:jc w:val="both"/>
      </w:pPr>
      <w:r>
        <w:t>Por la tarde, visita del gran mercado cubierto, un magnífico edificio neogótico cuyo techo está cubierto con</w:t>
      </w:r>
      <w:r>
        <w:rPr>
          <w:spacing w:val="-47"/>
        </w:rPr>
        <w:t xml:space="preserve"> </w:t>
      </w:r>
      <w:r>
        <w:t>sublimes</w:t>
      </w:r>
      <w:r>
        <w:rPr>
          <w:spacing w:val="-7"/>
        </w:rPr>
        <w:t xml:space="preserve"> </w:t>
      </w:r>
      <w:r>
        <w:t>cerámicas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famosa</w:t>
      </w:r>
      <w:r>
        <w:rPr>
          <w:spacing w:val="-7"/>
        </w:rPr>
        <w:t xml:space="preserve"> </w:t>
      </w:r>
      <w:r>
        <w:t>fábrica</w:t>
      </w:r>
      <w:r>
        <w:rPr>
          <w:spacing w:val="-6"/>
        </w:rPr>
        <w:t xml:space="preserve"> </w:t>
      </w:r>
      <w:r>
        <w:t>húngara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Zsolnay.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visita,</w:t>
      </w:r>
      <w:r>
        <w:rPr>
          <w:spacing w:val="-7"/>
        </w:rPr>
        <w:t xml:space="preserve"> </w:t>
      </w:r>
      <w:r>
        <w:t>degustación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productos</w:t>
      </w:r>
      <w:r>
        <w:rPr>
          <w:spacing w:val="-48"/>
        </w:rPr>
        <w:t xml:space="preserve"> </w:t>
      </w:r>
      <w:r>
        <w:t>típicos húngaros.</w:t>
      </w:r>
    </w:p>
    <w:p w14:paraId="6C402532" w14:textId="77777777" w:rsidR="004E2953" w:rsidRDefault="00B32211">
      <w:pPr>
        <w:pStyle w:val="Textoindependiente"/>
        <w:spacing w:before="116"/>
        <w:ind w:left="2374"/>
        <w:jc w:val="both"/>
      </w:pPr>
      <w:r>
        <w:t>Cena «temática húngara» y velada folclórica a bordo. Navegación de noche hacia Bratislava.</w:t>
      </w:r>
    </w:p>
    <w:p w14:paraId="73DFDD15" w14:textId="77777777" w:rsidR="004E2953" w:rsidRDefault="004E2953">
      <w:pPr>
        <w:pStyle w:val="Textoindependiente"/>
        <w:spacing w:before="10"/>
        <w:rPr>
          <w:sz w:val="26"/>
        </w:rPr>
      </w:pPr>
    </w:p>
    <w:p w14:paraId="6E317160" w14:textId="77777777" w:rsidR="004E2953" w:rsidRDefault="00000000">
      <w:pPr>
        <w:pStyle w:val="Ttulo1"/>
        <w:spacing w:before="93"/>
        <w:ind w:left="2374"/>
        <w:jc w:val="both"/>
      </w:pPr>
      <w:r>
        <w:rPr>
          <w:noProof/>
        </w:rPr>
        <w:pict w14:anchorId="3CB092FE">
          <v:shape id="image6.jpeg" o:spid="_x0000_s2072" type="#_x0000_t75" style="position:absolute;left:0;text-align:left;margin-left:34pt;margin-top:7.2pt;width:85.05pt;height:56.7pt;z-index:6;visibility:visible;mso-wrap-distance-left:0;mso-wrap-distance-right:0;mso-position-horizontal-relative:page">
            <v:imagedata r:id="rId15" o:title=""/>
            <w10:wrap anchorx="page"/>
          </v:shape>
        </w:pict>
      </w:r>
      <w:r w:rsidR="00B32211">
        <w:rPr>
          <w:color w:val="006CB4"/>
        </w:rPr>
        <w:t>Día 4 : BRATISLAVA</w:t>
      </w:r>
    </w:p>
    <w:p w14:paraId="79D76EBA" w14:textId="77777777" w:rsidR="004E2953" w:rsidRDefault="00B32211">
      <w:pPr>
        <w:pStyle w:val="Textoindependiente"/>
        <w:spacing w:before="128" w:line="249" w:lineRule="auto"/>
        <w:ind w:left="2374" w:right="103"/>
        <w:jc w:val="both"/>
      </w:pPr>
      <w:r>
        <w:t>Mañana de navegación. Paso por la presa Gabcíkovo, una de las más grandes del Danubio. Paso por el</w:t>
      </w:r>
      <w:r>
        <w:rPr>
          <w:spacing w:val="1"/>
        </w:rPr>
        <w:t xml:space="preserve"> </w:t>
      </w:r>
      <w:r>
        <w:rPr>
          <w:spacing w:val="-1"/>
        </w:rPr>
        <w:t>parque</w:t>
      </w:r>
      <w:r>
        <w:rPr>
          <w:spacing w:val="-14"/>
        </w:rPr>
        <w:t xml:space="preserve"> </w:t>
      </w:r>
      <w:r>
        <w:rPr>
          <w:spacing w:val="-1"/>
        </w:rPr>
        <w:t>paisajístico</w:t>
      </w:r>
      <w:r>
        <w:rPr>
          <w:spacing w:val="-14"/>
        </w:rPr>
        <w:t xml:space="preserve"> </w:t>
      </w:r>
      <w:r>
        <w:t>protegido</w:t>
      </w:r>
      <w:r>
        <w:rPr>
          <w:spacing w:val="-14"/>
        </w:rPr>
        <w:t xml:space="preserve"> </w:t>
      </w:r>
      <w:r>
        <w:t>Dunajské</w:t>
      </w:r>
      <w:r>
        <w:rPr>
          <w:spacing w:val="-14"/>
        </w:rPr>
        <w:t xml:space="preserve"> </w:t>
      </w:r>
      <w:r>
        <w:t>luhy.</w:t>
      </w:r>
      <w:r>
        <w:rPr>
          <w:spacing w:val="-14"/>
        </w:rPr>
        <w:t xml:space="preserve"> </w:t>
      </w:r>
      <w:r>
        <w:t>Esta</w:t>
      </w:r>
      <w:r>
        <w:rPr>
          <w:spacing w:val="-14"/>
        </w:rPr>
        <w:t xml:space="preserve"> </w:t>
      </w:r>
      <w:r>
        <w:t>tierra</w:t>
      </w:r>
      <w:r>
        <w:rPr>
          <w:spacing w:val="-14"/>
        </w:rPr>
        <w:t xml:space="preserve"> </w:t>
      </w:r>
      <w:r>
        <w:t>pantanosa</w:t>
      </w:r>
      <w:r>
        <w:rPr>
          <w:spacing w:val="-14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entorno</w:t>
      </w:r>
      <w:r>
        <w:rPr>
          <w:spacing w:val="-14"/>
        </w:rPr>
        <w:t xml:space="preserve"> </w:t>
      </w:r>
      <w:r>
        <w:t>crucial</w:t>
      </w:r>
      <w:r>
        <w:rPr>
          <w:spacing w:val="-14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especies</w:t>
      </w:r>
      <w:r>
        <w:rPr>
          <w:spacing w:val="-14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aves</w:t>
      </w:r>
      <w:r>
        <w:rPr>
          <w:spacing w:val="-11"/>
        </w:rPr>
        <w:t xml:space="preserve"> </w:t>
      </w:r>
      <w:r>
        <w:t>raras.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trata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zonas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anidación</w:t>
      </w:r>
      <w:r>
        <w:rPr>
          <w:spacing w:val="-11"/>
        </w:rPr>
        <w:t xml:space="preserve"> </w:t>
      </w:r>
      <w:r>
        <w:t>más</w:t>
      </w:r>
      <w:r>
        <w:rPr>
          <w:spacing w:val="-11"/>
        </w:rPr>
        <w:t xml:space="preserve"> </w:t>
      </w:r>
      <w:r>
        <w:t>importantes,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territorio</w:t>
      </w:r>
      <w:r>
        <w:rPr>
          <w:spacing w:val="-11"/>
        </w:rPr>
        <w:t xml:space="preserve"> </w:t>
      </w:r>
      <w:r>
        <w:t>ornitológico</w:t>
      </w:r>
      <w:r>
        <w:rPr>
          <w:spacing w:val="-11"/>
        </w:rPr>
        <w:t xml:space="preserve"> </w:t>
      </w:r>
      <w:r>
        <w:t>excepcional</w:t>
      </w:r>
      <w:r>
        <w:rPr>
          <w:spacing w:val="-48"/>
        </w:rPr>
        <w:t xml:space="preserve"> </w:t>
      </w:r>
      <w:r>
        <w:t>que se extiende hasta las puertas de Bratislava.</w:t>
      </w:r>
    </w:p>
    <w:p w14:paraId="58BFC357" w14:textId="77777777" w:rsidR="004E2953" w:rsidRDefault="00B32211">
      <w:pPr>
        <w:pStyle w:val="Textoindependiente"/>
        <w:spacing w:before="116" w:line="249" w:lineRule="auto"/>
        <w:ind w:left="2374" w:right="103"/>
        <w:jc w:val="both"/>
      </w:pPr>
      <w:r>
        <w:t>Llegada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Bratislava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media</w:t>
      </w:r>
      <w:r>
        <w:rPr>
          <w:spacing w:val="-10"/>
        </w:rPr>
        <w:t xml:space="preserve"> </w:t>
      </w:r>
      <w:r>
        <w:t>tarde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visita</w:t>
      </w:r>
      <w:r>
        <w:rPr>
          <w:spacing w:val="-10"/>
        </w:rPr>
        <w:t xml:space="preserve"> </w:t>
      </w:r>
      <w:r>
        <w:t>guiada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capital</w:t>
      </w:r>
      <w:r>
        <w:rPr>
          <w:spacing w:val="-10"/>
        </w:rPr>
        <w:t xml:space="preserve"> </w:t>
      </w:r>
      <w:r>
        <w:t>eslovaca.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aire</w:t>
      </w:r>
      <w:r>
        <w:rPr>
          <w:spacing w:val="-10"/>
        </w:rPr>
        <w:t xml:space="preserve"> </w:t>
      </w:r>
      <w:r>
        <w:t>provinciano,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mezclan</w:t>
      </w:r>
      <w:r>
        <w:rPr>
          <w:spacing w:val="-48"/>
        </w:rPr>
        <w:t xml:space="preserve"> </w:t>
      </w:r>
      <w:r>
        <w:t>callejones coloridos, casas de colores pastel y arquitectura barroca. Un recorrido panorámico llevará a los</w:t>
      </w:r>
      <w:r>
        <w:rPr>
          <w:spacing w:val="1"/>
        </w:rPr>
        <w:t xml:space="preserve"> </w:t>
      </w:r>
      <w:r>
        <w:t>viajeros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castillo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Bratislava,</w:t>
      </w:r>
      <w:r>
        <w:rPr>
          <w:spacing w:val="-7"/>
        </w:rPr>
        <w:t xml:space="preserve"> </w:t>
      </w:r>
      <w:r>
        <w:t>desde</w:t>
      </w:r>
      <w:r>
        <w:rPr>
          <w:spacing w:val="-7"/>
        </w:rPr>
        <w:t xml:space="preserve"> </w:t>
      </w:r>
      <w:r>
        <w:t>donde</w:t>
      </w:r>
      <w:r>
        <w:rPr>
          <w:spacing w:val="-7"/>
        </w:rPr>
        <w:t xml:space="preserve"> </w:t>
      </w:r>
      <w:r>
        <w:t>disfrutarán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magnífica</w:t>
      </w:r>
      <w:r>
        <w:rPr>
          <w:spacing w:val="-7"/>
        </w:rPr>
        <w:t xml:space="preserve"> </w:t>
      </w:r>
      <w:r>
        <w:t>vista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Danubio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ciudad.</w:t>
      </w:r>
      <w:r>
        <w:rPr>
          <w:spacing w:val="-48"/>
        </w:rPr>
        <w:t xml:space="preserve"> </w:t>
      </w:r>
      <w:r>
        <w:t>Luego</w:t>
      </w:r>
      <w:r>
        <w:rPr>
          <w:spacing w:val="-12"/>
        </w:rPr>
        <w:t xml:space="preserve"> </w:t>
      </w:r>
      <w:r>
        <w:t>visita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encantador</w:t>
      </w:r>
      <w:r>
        <w:rPr>
          <w:spacing w:val="-12"/>
        </w:rPr>
        <w:t xml:space="preserve"> </w:t>
      </w:r>
      <w:r>
        <w:t>casco</w:t>
      </w:r>
      <w:r>
        <w:rPr>
          <w:spacing w:val="-12"/>
        </w:rPr>
        <w:t xml:space="preserve"> </w:t>
      </w:r>
      <w:r>
        <w:t>antiguo,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esconde</w:t>
      </w:r>
      <w:r>
        <w:rPr>
          <w:spacing w:val="-12"/>
        </w:rPr>
        <w:t xml:space="preserve"> </w:t>
      </w:r>
      <w:r>
        <w:t>dentro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él</w:t>
      </w:r>
      <w:r>
        <w:rPr>
          <w:spacing w:val="-12"/>
        </w:rPr>
        <w:t xml:space="preserve"> </w:t>
      </w:r>
      <w:r>
        <w:t>espléndidos</w:t>
      </w:r>
      <w:r>
        <w:rPr>
          <w:spacing w:val="-12"/>
        </w:rPr>
        <w:t xml:space="preserve"> </w:t>
      </w:r>
      <w:r>
        <w:t>palacios</w:t>
      </w:r>
      <w:r>
        <w:rPr>
          <w:spacing w:val="-12"/>
        </w:rPr>
        <w:t xml:space="preserve"> </w:t>
      </w:r>
      <w:r>
        <w:t>barrocos,</w:t>
      </w:r>
      <w:r>
        <w:rPr>
          <w:spacing w:val="-12"/>
        </w:rPr>
        <w:t xml:space="preserve"> </w:t>
      </w:r>
      <w:r>
        <w:t>iglesias</w:t>
      </w:r>
      <w:r>
        <w:rPr>
          <w:spacing w:val="-48"/>
        </w:rPr>
        <w:t xml:space="preserve"> </w:t>
      </w:r>
      <w:r>
        <w:t>y agradables plazas.</w:t>
      </w:r>
    </w:p>
    <w:p w14:paraId="4FB5BE7D" w14:textId="77777777" w:rsidR="004E2953" w:rsidRDefault="00B32211">
      <w:pPr>
        <w:pStyle w:val="Textoindependiente"/>
        <w:spacing w:before="117"/>
        <w:ind w:left="2374"/>
        <w:jc w:val="both"/>
      </w:pPr>
      <w:r>
        <w:t>Noche de gala. Navegación de noche hacia Viena.</w:t>
      </w:r>
    </w:p>
    <w:p w14:paraId="0A59B21B" w14:textId="77777777" w:rsidR="004E2953" w:rsidRDefault="004E2953">
      <w:pPr>
        <w:pStyle w:val="Textoindependiente"/>
        <w:rPr>
          <w:sz w:val="27"/>
        </w:rPr>
      </w:pPr>
    </w:p>
    <w:p w14:paraId="2E12707B" w14:textId="77777777" w:rsidR="004E2953" w:rsidRDefault="00000000">
      <w:pPr>
        <w:pStyle w:val="Ttulo1"/>
        <w:spacing w:before="93"/>
        <w:ind w:left="2374"/>
      </w:pPr>
      <w:r>
        <w:rPr>
          <w:noProof/>
        </w:rPr>
        <w:pict w14:anchorId="5D03DD08">
          <v:shape id="image7.jpeg" o:spid="_x0000_s2071" type="#_x0000_t75" style="position:absolute;left:0;text-align:left;margin-left:34pt;margin-top:7.2pt;width:85.05pt;height:56.7pt;z-index:7;visibility:visible;mso-wrap-distance-left:0;mso-wrap-distance-right:0;mso-position-horizontal-relative:page">
            <v:imagedata r:id="rId16" o:title=""/>
            <w10:wrap anchorx="page"/>
          </v:shape>
        </w:pict>
      </w:r>
      <w:r w:rsidR="00B32211">
        <w:rPr>
          <w:color w:val="006CB4"/>
        </w:rPr>
        <w:t>Día 5 : VIENA</w:t>
      </w:r>
    </w:p>
    <w:p w14:paraId="1471DAC7" w14:textId="77777777" w:rsidR="004E2953" w:rsidRDefault="00B32211">
      <w:pPr>
        <w:pStyle w:val="Textoindependiente"/>
        <w:spacing w:before="127" w:line="249" w:lineRule="auto"/>
        <w:ind w:left="2374"/>
      </w:pPr>
      <w:r>
        <w:t>Llegada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Viena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primera</w:t>
      </w:r>
      <w:r>
        <w:rPr>
          <w:spacing w:val="3"/>
        </w:rPr>
        <w:t xml:space="preserve"> </w:t>
      </w:r>
      <w:r>
        <w:t>hora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mañana.</w:t>
      </w:r>
      <w:r>
        <w:rPr>
          <w:spacing w:val="2"/>
        </w:rPr>
        <w:t xml:space="preserve"> </w:t>
      </w:r>
      <w:r>
        <w:t>Desayuno</w:t>
      </w:r>
      <w:r>
        <w:rPr>
          <w:spacing w:val="3"/>
        </w:rPr>
        <w:t xml:space="preserve"> </w:t>
      </w:r>
      <w:r>
        <w:t>bufet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bordo.</w:t>
      </w:r>
      <w:r>
        <w:rPr>
          <w:spacing w:val="3"/>
        </w:rPr>
        <w:t xml:space="preserve"> </w:t>
      </w:r>
      <w:r>
        <w:t>Desembarque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09:00.</w:t>
      </w:r>
      <w:r>
        <w:rPr>
          <w:spacing w:val="2"/>
        </w:rPr>
        <w:t xml:space="preserve"> </w:t>
      </w:r>
      <w:r>
        <w:t>Fin</w:t>
      </w:r>
      <w:r>
        <w:rPr>
          <w:spacing w:val="3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nuestros servicios.</w:t>
      </w:r>
    </w:p>
    <w:p w14:paraId="6EE2D1B1" w14:textId="77777777" w:rsidR="004E2953" w:rsidRDefault="004E2953">
      <w:pPr>
        <w:spacing w:line="249" w:lineRule="auto"/>
        <w:sectPr w:rsidR="004E2953">
          <w:pgSz w:w="11910" w:h="16840"/>
          <w:pgMar w:top="1580" w:right="460" w:bottom="840" w:left="460" w:header="0" w:footer="658" w:gutter="0"/>
          <w:cols w:space="720"/>
        </w:sectPr>
      </w:pPr>
    </w:p>
    <w:p w14:paraId="0E93657F" w14:textId="77777777" w:rsidR="004E2953" w:rsidRDefault="004E2953">
      <w:pPr>
        <w:pStyle w:val="Textoindependiente"/>
        <w:spacing w:before="10" w:after="1"/>
        <w:rPr>
          <w:sz w:val="8"/>
        </w:rPr>
      </w:pPr>
    </w:p>
    <w:p w14:paraId="47A965B8" w14:textId="77777777" w:rsidR="004E2953" w:rsidRDefault="00000000">
      <w:pPr>
        <w:pStyle w:val="Textoindependiente"/>
        <w:ind w:left="106"/>
        <w:rPr>
          <w:sz w:val="20"/>
        </w:rPr>
      </w:pPr>
      <w:r>
        <w:rPr>
          <w:sz w:val="20"/>
        </w:rPr>
      </w:r>
      <w:r>
        <w:rPr>
          <w:sz w:val="20"/>
        </w:rPr>
        <w:pict w14:anchorId="1F3A2C70">
          <v:group id="_x0000_s2050" style="width:538.6pt;height:142.55pt;mso-position-horizontal-relative:char;mso-position-vertical-relative:line" coordsize="10772,2851">
            <v:rect id="_x0000_s2054" style="position:absolute;width:10772;height:2851" fillcolor="#006cb4" stroked="f"/>
            <v:shape id="_x0000_s2053" type="#_x0000_t202" style="position:absolute;left:113;top:104;width:3641;height:202" filled="f" stroked="f">
              <v:textbox inset="0,0,0,0">
                <w:txbxContent>
                  <w:p w14:paraId="1EFA2B15" w14:textId="77777777" w:rsidR="004E2953" w:rsidRDefault="00B32211">
                    <w:pPr>
                      <w:spacing w:line="201" w:lineRule="exac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18"/>
                      </w:rPr>
                      <w:t>LO MÁS DESTACADO DE CROISIEUROPE</w:t>
                    </w:r>
                  </w:p>
                </w:txbxContent>
              </v:textbox>
            </v:shape>
            <v:shape id="_x0000_s2052" type="#_x0000_t202" style="position:absolute;left:113;top:468;width:103;height:2328" filled="f" stroked="f">
              <v:textbox inset="0,0,0,0">
                <w:txbxContent>
                  <w:p w14:paraId="62A3BBF2" w14:textId="77777777" w:rsidR="004E2953" w:rsidRDefault="00B32211">
                    <w:pPr>
                      <w:rPr>
                        <w:rFonts w:ascii="Symbol" w:hAnsi="Symbol"/>
                        <w:sz w:val="18"/>
                      </w:rPr>
                    </w:pPr>
                    <w:r>
                      <w:rPr>
                        <w:rFonts w:ascii="Symbol" w:hAnsi="Symbol"/>
                        <w:color w:val="FFFFFF"/>
                        <w:sz w:val="18"/>
                      </w:rPr>
                      <w:t></w:t>
                    </w:r>
                  </w:p>
                  <w:p w14:paraId="3E6E1A8A" w14:textId="77777777" w:rsidR="004E2953" w:rsidRDefault="00B32211">
                    <w:pPr>
                      <w:spacing w:before="80"/>
                      <w:rPr>
                        <w:rFonts w:ascii="Symbol" w:hAnsi="Symbol"/>
                        <w:sz w:val="18"/>
                      </w:rPr>
                    </w:pPr>
                    <w:r>
                      <w:rPr>
                        <w:rFonts w:ascii="Symbol" w:hAnsi="Symbol"/>
                        <w:color w:val="FFFFFF"/>
                        <w:sz w:val="18"/>
                      </w:rPr>
                      <w:t></w:t>
                    </w:r>
                  </w:p>
                  <w:p w14:paraId="20FD01FE" w14:textId="77777777" w:rsidR="004E2953" w:rsidRDefault="00B32211">
                    <w:pPr>
                      <w:spacing w:before="81"/>
                      <w:rPr>
                        <w:rFonts w:ascii="Symbol" w:hAnsi="Symbol"/>
                        <w:sz w:val="18"/>
                      </w:rPr>
                    </w:pPr>
                    <w:r>
                      <w:rPr>
                        <w:rFonts w:ascii="Symbol" w:hAnsi="Symbol"/>
                        <w:color w:val="FFFFFF"/>
                        <w:sz w:val="18"/>
                      </w:rPr>
                      <w:t></w:t>
                    </w:r>
                  </w:p>
                  <w:p w14:paraId="2542294B" w14:textId="77777777" w:rsidR="004E2953" w:rsidRDefault="00B32211">
                    <w:pPr>
                      <w:spacing w:before="80"/>
                      <w:rPr>
                        <w:rFonts w:ascii="Symbol" w:hAnsi="Symbol"/>
                        <w:sz w:val="18"/>
                      </w:rPr>
                    </w:pPr>
                    <w:r>
                      <w:rPr>
                        <w:rFonts w:ascii="Symbol" w:hAnsi="Symbol"/>
                        <w:color w:val="FFFFFF"/>
                        <w:sz w:val="18"/>
                      </w:rPr>
                      <w:t></w:t>
                    </w:r>
                  </w:p>
                  <w:p w14:paraId="7636E8AD" w14:textId="77777777" w:rsidR="004E2953" w:rsidRDefault="00B32211">
                    <w:pPr>
                      <w:spacing w:before="81"/>
                      <w:rPr>
                        <w:rFonts w:ascii="Symbol" w:hAnsi="Symbol"/>
                        <w:sz w:val="18"/>
                      </w:rPr>
                    </w:pPr>
                    <w:r>
                      <w:rPr>
                        <w:rFonts w:ascii="Symbol" w:hAnsi="Symbol"/>
                        <w:color w:val="FFFFFF"/>
                        <w:sz w:val="18"/>
                      </w:rPr>
                      <w:t></w:t>
                    </w:r>
                  </w:p>
                  <w:p w14:paraId="33892B29" w14:textId="77777777" w:rsidR="004E2953" w:rsidRDefault="00B32211">
                    <w:pPr>
                      <w:spacing w:before="80"/>
                      <w:rPr>
                        <w:rFonts w:ascii="Symbol" w:hAnsi="Symbol"/>
                        <w:sz w:val="18"/>
                      </w:rPr>
                    </w:pPr>
                    <w:r>
                      <w:rPr>
                        <w:rFonts w:ascii="Symbol" w:hAnsi="Symbol"/>
                        <w:color w:val="FFFFFF"/>
                        <w:sz w:val="18"/>
                      </w:rPr>
                      <w:t></w:t>
                    </w:r>
                  </w:p>
                  <w:p w14:paraId="3049968B" w14:textId="77777777" w:rsidR="004E2953" w:rsidRDefault="00B32211">
                    <w:pPr>
                      <w:spacing w:before="81"/>
                      <w:rPr>
                        <w:rFonts w:ascii="Symbol" w:hAnsi="Symbol"/>
                        <w:sz w:val="18"/>
                      </w:rPr>
                    </w:pPr>
                    <w:r>
                      <w:rPr>
                        <w:rFonts w:ascii="Symbol" w:hAnsi="Symbol"/>
                        <w:color w:val="FFFFFF"/>
                        <w:sz w:val="18"/>
                      </w:rPr>
                      <w:t></w:t>
                    </w:r>
                  </w:p>
                  <w:p w14:paraId="12211363" w14:textId="77777777" w:rsidR="004E2953" w:rsidRDefault="00B32211">
                    <w:pPr>
                      <w:spacing w:before="80"/>
                      <w:rPr>
                        <w:rFonts w:ascii="Symbol" w:hAnsi="Symbol"/>
                        <w:sz w:val="18"/>
                      </w:rPr>
                    </w:pPr>
                    <w:r>
                      <w:rPr>
                        <w:rFonts w:ascii="Symbol" w:hAnsi="Symbol"/>
                        <w:color w:val="FFFFFF"/>
                        <w:sz w:val="18"/>
                      </w:rPr>
                      <w:t></w:t>
                    </w:r>
                  </w:p>
                </w:txbxContent>
              </v:textbox>
            </v:shape>
            <v:shape id="_x0000_s2051" type="#_x0000_t202" style="position:absolute;left:593;top:518;width:5893;height:2309" filled="f" stroked="f">
              <v:textbox inset="0,0,0,0">
                <w:txbxContent>
                  <w:p w14:paraId="602E1CCE" w14:textId="77777777" w:rsidR="004E2953" w:rsidRDefault="00B32211">
                    <w:pPr>
                      <w:spacing w:line="348" w:lineRule="auto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18"/>
                      </w:rPr>
                      <w:t xml:space="preserve">Pensión completa - BEBIDAS INCLUIDAS </w:t>
                    </w:r>
                    <w:r>
                      <w:rPr>
                        <w:color w:val="FFFFFF"/>
                        <w:sz w:val="18"/>
                      </w:rPr>
                      <w:t>en las comidas y en el bar</w:t>
                    </w:r>
                    <w:r>
                      <w:rPr>
                        <w:color w:val="FFFF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 xml:space="preserve">Refinada cocina francesa - </w:t>
                    </w:r>
                    <w:r>
                      <w:rPr>
                        <w:rFonts w:ascii="Arial" w:hAnsi="Arial"/>
                        <w:b/>
                        <w:color w:val="FFFFFF"/>
                        <w:sz w:val="18"/>
                      </w:rPr>
                      <w:t xml:space="preserve">Cena y noche de gala </w:t>
                    </w:r>
                    <w:r>
                      <w:rPr>
                        <w:color w:val="FFFFFF"/>
                        <w:sz w:val="18"/>
                      </w:rPr>
                      <w:t>- Cóctel de bienvenida</w:t>
                    </w:r>
                    <w:r>
                      <w:rPr>
                        <w:color w:val="FFFFFF"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8"/>
                      </w:rPr>
                      <w:t xml:space="preserve">Wifi gratuito </w:t>
                    </w:r>
                    <w:r>
                      <w:rPr>
                        <w:color w:val="FFFFFF"/>
                        <w:sz w:val="18"/>
                      </w:rPr>
                      <w:t>a bordo</w:t>
                    </w:r>
                  </w:p>
                  <w:p w14:paraId="6413F5C2" w14:textId="77777777" w:rsidR="004E2953" w:rsidRDefault="00B32211">
                    <w:pPr>
                      <w:spacing w:line="348" w:lineRule="auto"/>
                      <w:ind w:right="2008"/>
                      <w:jc w:val="both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Auriculares individuales durante las excursiones</w:t>
                    </w:r>
                    <w:r>
                      <w:rPr>
                        <w:color w:val="FFFFFF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Presentación del comandante y de su tripulación</w:t>
                    </w:r>
                    <w:r>
                      <w:rPr>
                        <w:color w:val="FFFFFF"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Animación a bordo</w:t>
                    </w:r>
                  </w:p>
                  <w:p w14:paraId="6CC7F508" w14:textId="77777777" w:rsidR="004E2953" w:rsidRDefault="00B32211">
                    <w:pPr>
                      <w:jc w:val="both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Seguro asistencia/repatriación</w:t>
                    </w:r>
                  </w:p>
                  <w:p w14:paraId="4E1020C7" w14:textId="77777777" w:rsidR="004E2953" w:rsidRDefault="00B32211">
                    <w:pPr>
                      <w:spacing w:before="93"/>
                      <w:jc w:val="both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Tasas portuarias incluidas</w:t>
                    </w:r>
                  </w:p>
                </w:txbxContent>
              </v:textbox>
            </v:shape>
            <w10:anchorlock/>
          </v:group>
        </w:pict>
      </w:r>
    </w:p>
    <w:p w14:paraId="48B0209B" w14:textId="77777777" w:rsidR="004E2953" w:rsidRDefault="004E2953">
      <w:pPr>
        <w:pStyle w:val="Textoindependiente"/>
        <w:spacing w:before="6"/>
        <w:rPr>
          <w:sz w:val="11"/>
        </w:rPr>
      </w:pPr>
    </w:p>
    <w:p w14:paraId="27DFAF34" w14:textId="7820DF92" w:rsidR="004E2953" w:rsidRDefault="00B32211">
      <w:pPr>
        <w:pStyle w:val="Ttulo1"/>
        <w:spacing w:before="93"/>
      </w:pPr>
      <w:r>
        <w:rPr>
          <w:color w:val="006CB4"/>
        </w:rPr>
        <w:t>Favorito:</w:t>
      </w:r>
    </w:p>
    <w:p w14:paraId="4B513003" w14:textId="088BD96D" w:rsidR="004E2953" w:rsidRDefault="00B32211">
      <w:pPr>
        <w:pStyle w:val="Textoindependiente"/>
        <w:spacing w:before="128"/>
        <w:ind w:left="106"/>
      </w:pPr>
      <w:r>
        <w:t>Los entresijos del Konzerthaus</w:t>
      </w:r>
      <w:r w:rsidR="001F5729">
        <w:t xml:space="preserve"> </w:t>
      </w:r>
      <w:r>
        <w:t>(1) de Viena</w:t>
      </w:r>
    </w:p>
    <w:p w14:paraId="04ABBFEE" w14:textId="77777777" w:rsidR="004E2953" w:rsidRDefault="004E2953">
      <w:pPr>
        <w:pStyle w:val="Textoindependiente"/>
        <w:spacing w:before="2"/>
        <w:rPr>
          <w:sz w:val="25"/>
        </w:rPr>
      </w:pPr>
    </w:p>
    <w:p w14:paraId="4BEEC2F6" w14:textId="202DCDFD" w:rsidR="004E2953" w:rsidRDefault="00B32211">
      <w:pPr>
        <w:pStyle w:val="Ttulo1"/>
      </w:pPr>
      <w:r>
        <w:rPr>
          <w:color w:val="006CB4"/>
        </w:rPr>
        <w:t>Nuestros precios incluyen:</w:t>
      </w:r>
    </w:p>
    <w:p w14:paraId="21BA255F" w14:textId="77777777" w:rsidR="004E2953" w:rsidRDefault="00B32211">
      <w:pPr>
        <w:pStyle w:val="Textoindependiente"/>
        <w:spacing w:before="128" w:line="249" w:lineRule="auto"/>
        <w:ind w:left="106" w:right="103"/>
        <w:jc w:val="both"/>
      </w:pPr>
      <w:r>
        <w:t>el crucero con pensión completa desde la cena del día 1 hasta el desayuno bufet del día 5 - bebidas incluidas a bordo (salvo cartas</w:t>
      </w:r>
      <w:r>
        <w:rPr>
          <w:spacing w:val="1"/>
        </w:rPr>
        <w:t xml:space="preserve"> </w:t>
      </w:r>
      <w:r>
        <w:t>especiales)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alojamiento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camarote</w:t>
      </w:r>
      <w:r>
        <w:rPr>
          <w:spacing w:val="-6"/>
        </w:rPr>
        <w:t xml:space="preserve"> </w:t>
      </w:r>
      <w:r>
        <w:t>doble</w:t>
      </w:r>
      <w:r>
        <w:rPr>
          <w:spacing w:val="-6"/>
        </w:rPr>
        <w:t xml:space="preserve"> </w:t>
      </w:r>
      <w:r>
        <w:t>climatizado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ducha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WC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animación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asistencia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nuestra</w:t>
      </w:r>
      <w:r>
        <w:rPr>
          <w:spacing w:val="-6"/>
        </w:rPr>
        <w:t xml:space="preserve"> </w:t>
      </w:r>
      <w:r>
        <w:t>animadora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bordo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cóctel</w:t>
      </w:r>
      <w:r>
        <w:rPr>
          <w:spacing w:val="-48"/>
        </w:rPr>
        <w:t xml:space="preserve"> </w:t>
      </w:r>
      <w:r>
        <w:t>de bienvenida - noche de gala - excursiones mencionadas en el programa - seguro de asistencia/repatriación - tasas portuarias.</w:t>
      </w:r>
    </w:p>
    <w:p w14:paraId="7D38645B" w14:textId="77777777" w:rsidR="004E2953" w:rsidRDefault="004E2953">
      <w:pPr>
        <w:pStyle w:val="Textoindependiente"/>
        <w:spacing w:before="6"/>
        <w:rPr>
          <w:sz w:val="24"/>
        </w:rPr>
      </w:pPr>
    </w:p>
    <w:p w14:paraId="776EF5C2" w14:textId="184436C2" w:rsidR="004E2953" w:rsidRDefault="00B32211">
      <w:pPr>
        <w:pStyle w:val="Ttulo1"/>
      </w:pPr>
      <w:r>
        <w:rPr>
          <w:color w:val="006CB4"/>
        </w:rPr>
        <w:t>Nuestros precios no incluyen:</w:t>
      </w:r>
    </w:p>
    <w:p w14:paraId="76D719AC" w14:textId="77777777" w:rsidR="004E2953" w:rsidRDefault="00B32211">
      <w:pPr>
        <w:pStyle w:val="Textoindependiente"/>
        <w:spacing w:before="128" w:line="249" w:lineRule="auto"/>
        <w:ind w:left="106" w:right="103"/>
        <w:jc w:val="both"/>
      </w:pPr>
      <w:r>
        <w:t>las</w:t>
      </w:r>
      <w:r>
        <w:rPr>
          <w:spacing w:val="-7"/>
        </w:rPr>
        <w:t xml:space="preserve"> </w:t>
      </w:r>
      <w:r>
        <w:t>bebidas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figuran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cartas</w:t>
      </w:r>
      <w:r>
        <w:rPr>
          <w:spacing w:val="-7"/>
        </w:rPr>
        <w:t xml:space="preserve"> </w:t>
      </w:r>
      <w:r>
        <w:t>especiales,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bebidas</w:t>
      </w:r>
      <w:r>
        <w:rPr>
          <w:spacing w:val="-7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comidas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excursiones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traslados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seguro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cancelación/</w:t>
      </w:r>
      <w:r>
        <w:rPr>
          <w:spacing w:val="-48"/>
        </w:rPr>
        <w:t xml:space="preserve"> </w:t>
      </w:r>
      <w:r>
        <w:t>equipaje - los traslados - gastos personales.</w:t>
      </w:r>
    </w:p>
    <w:p w14:paraId="3500C19D" w14:textId="77777777" w:rsidR="004E2953" w:rsidRDefault="004E2953">
      <w:pPr>
        <w:pStyle w:val="Textoindependiente"/>
        <w:spacing w:before="5"/>
        <w:rPr>
          <w:sz w:val="24"/>
        </w:rPr>
      </w:pPr>
    </w:p>
    <w:p w14:paraId="79106DB0" w14:textId="0BF56DC5" w:rsidR="004E2953" w:rsidRDefault="00B32211">
      <w:pPr>
        <w:pStyle w:val="Ttulo1"/>
      </w:pPr>
      <w:r>
        <w:rPr>
          <w:color w:val="006CB4"/>
        </w:rPr>
        <w:t>Traslados:</w:t>
      </w:r>
    </w:p>
    <w:p w14:paraId="064CE7FC" w14:textId="77777777" w:rsidR="004E2953" w:rsidRDefault="00B32211">
      <w:pPr>
        <w:pStyle w:val="Textoindependiente"/>
        <w:spacing w:before="128"/>
        <w:ind w:left="106"/>
      </w:pPr>
      <w:r>
        <w:t>Posibilidad de traslados privados a la demanda. Rogamos consulten</w:t>
      </w:r>
    </w:p>
    <w:p w14:paraId="4F6C6984" w14:textId="77777777" w:rsidR="004E2953" w:rsidRDefault="004E2953">
      <w:pPr>
        <w:pStyle w:val="Textoindependiente"/>
        <w:spacing w:before="2"/>
        <w:rPr>
          <w:sz w:val="25"/>
        </w:rPr>
      </w:pPr>
    </w:p>
    <w:p w14:paraId="12E31B7B" w14:textId="7BC4FB8B" w:rsidR="001F5729" w:rsidRPr="00660B4B" w:rsidRDefault="001F5729" w:rsidP="001F5729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006CB4"/>
        </w:rPr>
        <w:t xml:space="preserve">  </w:t>
      </w:r>
      <w:r w:rsidRPr="00660B4B">
        <w:rPr>
          <w:rFonts w:ascii="Helvetica" w:eastAsia="Helvetica" w:hAnsi="Helvetica" w:cs="Helvetica"/>
          <w:b/>
          <w:bCs/>
          <w:color w:val="006CB4"/>
        </w:rPr>
        <w:t>Trámites :</w:t>
      </w:r>
    </w:p>
    <w:p w14:paraId="2DA1ED44" w14:textId="77777777" w:rsidR="001F5729" w:rsidRPr="00660B4B" w:rsidRDefault="001F5729" w:rsidP="001F5729">
      <w:pPr>
        <w:spacing w:line="129" w:lineRule="exact"/>
        <w:rPr>
          <w:sz w:val="20"/>
          <w:szCs w:val="20"/>
        </w:rPr>
      </w:pPr>
    </w:p>
    <w:p w14:paraId="38180A4B" w14:textId="4EF30B7E" w:rsidR="001F5729" w:rsidRPr="00660B4B" w:rsidRDefault="001F5729" w:rsidP="001F5729">
      <w:pPr>
        <w:spacing w:line="255" w:lineRule="auto"/>
        <w:ind w:right="4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18"/>
          <w:szCs w:val="18"/>
        </w:rPr>
        <w:t xml:space="preserve">   P</w:t>
      </w:r>
      <w:r w:rsidRPr="00660B4B">
        <w:rPr>
          <w:rFonts w:ascii="Helvetica" w:eastAsia="Helvetica" w:hAnsi="Helvetica" w:cs="Helvetica"/>
          <w:b/>
          <w:bCs/>
          <w:sz w:val="18"/>
          <w:szCs w:val="18"/>
        </w:rPr>
        <w:t>asaporte en vigor obligatorio.</w:t>
      </w:r>
      <w:r w:rsidRPr="00660B4B">
        <w:rPr>
          <w:rFonts w:ascii="Helvetica" w:eastAsia="Helvetica" w:hAnsi="Helvetica" w:cs="Helvetica"/>
          <w:sz w:val="18"/>
          <w:szCs w:val="18"/>
        </w:rPr>
        <w:t xml:space="preserve"> </w:t>
      </w:r>
      <w:r>
        <w:rPr>
          <w:rFonts w:ascii="Helvetica" w:eastAsia="Helvetica" w:hAnsi="Helvetica" w:cs="Helvetica"/>
          <w:sz w:val="18"/>
          <w:szCs w:val="18"/>
        </w:rPr>
        <w:t>Consultar si pasajeros de su nacionalidad necesitan visado.</w:t>
      </w:r>
    </w:p>
    <w:p w14:paraId="6CA129FE" w14:textId="77777777" w:rsidR="004E2953" w:rsidRDefault="004E2953">
      <w:pPr>
        <w:pStyle w:val="Textoindependiente"/>
        <w:spacing w:before="6"/>
        <w:rPr>
          <w:sz w:val="24"/>
        </w:rPr>
      </w:pPr>
    </w:p>
    <w:p w14:paraId="7DD4E07E" w14:textId="295F5B21" w:rsidR="004E2953" w:rsidRDefault="00B32211">
      <w:pPr>
        <w:pStyle w:val="Ttulo1"/>
      </w:pPr>
      <w:r>
        <w:rPr>
          <w:color w:val="006CB4"/>
        </w:rPr>
        <w:t>Información importante:</w:t>
      </w:r>
    </w:p>
    <w:p w14:paraId="6AB53F47" w14:textId="77777777" w:rsidR="004E2953" w:rsidRDefault="00B32211">
      <w:pPr>
        <w:pStyle w:val="Textoindependiente"/>
        <w:spacing w:before="128"/>
        <w:ind w:left="106"/>
      </w:pPr>
      <w:r>
        <w:t>NB: Por motivos de seguridad de navegación, la empresa y el capitán del barco podrán cambiar el itinerario del crucero.</w:t>
      </w:r>
    </w:p>
    <w:p w14:paraId="46496A39" w14:textId="77777777" w:rsidR="004E2953" w:rsidRDefault="00B32211">
      <w:pPr>
        <w:pStyle w:val="Prrafodelista"/>
        <w:numPr>
          <w:ilvl w:val="0"/>
          <w:numId w:val="1"/>
        </w:numPr>
        <w:tabs>
          <w:tab w:val="left" w:pos="381"/>
        </w:tabs>
        <w:spacing w:before="122" w:line="249" w:lineRule="auto"/>
        <w:ind w:firstLine="0"/>
        <w:rPr>
          <w:sz w:val="18"/>
        </w:rPr>
      </w:pPr>
      <w:r>
        <w:rPr>
          <w:sz w:val="18"/>
        </w:rPr>
        <w:t>La</w:t>
      </w:r>
      <w:r>
        <w:rPr>
          <w:spacing w:val="3"/>
          <w:sz w:val="18"/>
        </w:rPr>
        <w:t xml:space="preserve"> </w:t>
      </w:r>
      <w:r>
        <w:rPr>
          <w:sz w:val="18"/>
        </w:rPr>
        <w:t>visita</w:t>
      </w:r>
      <w:r>
        <w:rPr>
          <w:spacing w:val="3"/>
          <w:sz w:val="18"/>
        </w:rPr>
        <w:t xml:space="preserve"> </w:t>
      </w:r>
      <w:r>
        <w:rPr>
          <w:sz w:val="18"/>
        </w:rPr>
        <w:t>del</w:t>
      </w:r>
      <w:r>
        <w:rPr>
          <w:spacing w:val="3"/>
          <w:sz w:val="18"/>
        </w:rPr>
        <w:t xml:space="preserve"> </w:t>
      </w:r>
      <w:r>
        <w:rPr>
          <w:sz w:val="18"/>
        </w:rPr>
        <w:t>Konzerthaus</w:t>
      </w:r>
      <w:r>
        <w:rPr>
          <w:spacing w:val="4"/>
          <w:sz w:val="18"/>
        </w:rPr>
        <w:t xml:space="preserve"> </w:t>
      </w:r>
      <w:r>
        <w:rPr>
          <w:sz w:val="18"/>
        </w:rPr>
        <w:t>podrá</w:t>
      </w:r>
      <w:r>
        <w:rPr>
          <w:spacing w:val="3"/>
          <w:sz w:val="18"/>
        </w:rPr>
        <w:t xml:space="preserve"> </w:t>
      </w:r>
      <w:r>
        <w:rPr>
          <w:sz w:val="18"/>
        </w:rPr>
        <w:t>reemplazarse</w:t>
      </w:r>
      <w:r>
        <w:rPr>
          <w:spacing w:val="3"/>
          <w:sz w:val="18"/>
        </w:rPr>
        <w:t xml:space="preserve"> </w:t>
      </w:r>
      <w:r>
        <w:rPr>
          <w:sz w:val="18"/>
        </w:rPr>
        <w:t>por</w:t>
      </w:r>
      <w:r>
        <w:rPr>
          <w:spacing w:val="4"/>
          <w:sz w:val="18"/>
        </w:rPr>
        <w:t xml:space="preserve"> </w:t>
      </w:r>
      <w:r>
        <w:rPr>
          <w:sz w:val="18"/>
        </w:rPr>
        <w:t>la</w:t>
      </w:r>
      <w:r>
        <w:rPr>
          <w:spacing w:val="3"/>
          <w:sz w:val="18"/>
        </w:rPr>
        <w:t xml:space="preserve"> </w:t>
      </w:r>
      <w:r>
        <w:rPr>
          <w:sz w:val="18"/>
        </w:rPr>
        <w:t>visita</w:t>
      </w:r>
      <w:r>
        <w:rPr>
          <w:spacing w:val="3"/>
          <w:sz w:val="18"/>
        </w:rPr>
        <w:t xml:space="preserve"> </w:t>
      </w:r>
      <w:r>
        <w:rPr>
          <w:sz w:val="18"/>
        </w:rPr>
        <w:t>del</w:t>
      </w:r>
      <w:r>
        <w:rPr>
          <w:spacing w:val="4"/>
          <w:sz w:val="18"/>
        </w:rPr>
        <w:t xml:space="preserve"> </w:t>
      </w:r>
      <w:r>
        <w:rPr>
          <w:sz w:val="18"/>
        </w:rPr>
        <w:t>Musikverein</w:t>
      </w:r>
      <w:r>
        <w:rPr>
          <w:spacing w:val="3"/>
          <w:sz w:val="18"/>
        </w:rPr>
        <w:t xml:space="preserve"> </w:t>
      </w:r>
      <w:r>
        <w:rPr>
          <w:sz w:val="18"/>
        </w:rPr>
        <w:t>o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la</w:t>
      </w:r>
      <w:r>
        <w:rPr>
          <w:spacing w:val="3"/>
          <w:sz w:val="18"/>
        </w:rPr>
        <w:t xml:space="preserve"> </w:t>
      </w:r>
      <w:r>
        <w:rPr>
          <w:sz w:val="18"/>
        </w:rPr>
        <w:t>ópera</w:t>
      </w:r>
      <w:r>
        <w:rPr>
          <w:spacing w:val="3"/>
          <w:sz w:val="18"/>
        </w:rPr>
        <w:t xml:space="preserve"> </w:t>
      </w:r>
      <w:r>
        <w:rPr>
          <w:sz w:val="18"/>
        </w:rPr>
        <w:t>en</w:t>
      </w:r>
      <w:r>
        <w:rPr>
          <w:spacing w:val="4"/>
          <w:sz w:val="18"/>
        </w:rPr>
        <w:t xml:space="preserve"> </w:t>
      </w:r>
      <w:r>
        <w:rPr>
          <w:sz w:val="18"/>
        </w:rPr>
        <w:t>caso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3"/>
          <w:sz w:val="18"/>
        </w:rPr>
        <w:t xml:space="preserve"> </w:t>
      </w:r>
      <w:r>
        <w:rPr>
          <w:sz w:val="18"/>
        </w:rPr>
        <w:t>que</w:t>
      </w:r>
      <w:r>
        <w:rPr>
          <w:spacing w:val="4"/>
          <w:sz w:val="18"/>
        </w:rPr>
        <w:t xml:space="preserve"> </w:t>
      </w:r>
      <w:r>
        <w:rPr>
          <w:sz w:val="18"/>
        </w:rPr>
        <w:t>haya</w:t>
      </w:r>
      <w:r>
        <w:rPr>
          <w:spacing w:val="3"/>
          <w:sz w:val="18"/>
        </w:rPr>
        <w:t xml:space="preserve"> </w:t>
      </w:r>
      <w:r>
        <w:rPr>
          <w:sz w:val="18"/>
        </w:rPr>
        <w:t>funciones</w:t>
      </w:r>
      <w:r>
        <w:rPr>
          <w:spacing w:val="3"/>
          <w:sz w:val="18"/>
        </w:rPr>
        <w:t xml:space="preserve"> </w:t>
      </w:r>
      <w:r>
        <w:rPr>
          <w:sz w:val="18"/>
        </w:rPr>
        <w:t>o</w:t>
      </w:r>
      <w:r>
        <w:rPr>
          <w:spacing w:val="4"/>
          <w:sz w:val="18"/>
        </w:rPr>
        <w:t xml:space="preserve"> </w:t>
      </w:r>
      <w:r>
        <w:rPr>
          <w:sz w:val="18"/>
        </w:rPr>
        <w:t>no</w:t>
      </w:r>
      <w:r>
        <w:rPr>
          <w:spacing w:val="3"/>
          <w:sz w:val="18"/>
        </w:rPr>
        <w:t xml:space="preserve"> </w:t>
      </w:r>
      <w:r>
        <w:rPr>
          <w:sz w:val="18"/>
        </w:rPr>
        <w:t>haya</w:t>
      </w:r>
      <w:r>
        <w:rPr>
          <w:spacing w:val="-47"/>
          <w:sz w:val="18"/>
        </w:rPr>
        <w:t xml:space="preserve"> </w:t>
      </w:r>
      <w:r>
        <w:rPr>
          <w:sz w:val="18"/>
        </w:rPr>
        <w:t>disponibilidad.</w:t>
      </w:r>
    </w:p>
    <w:p w14:paraId="097CE7F9" w14:textId="77777777" w:rsidR="004E2953" w:rsidRDefault="00B32211">
      <w:pPr>
        <w:pStyle w:val="Prrafodelista"/>
        <w:numPr>
          <w:ilvl w:val="0"/>
          <w:numId w:val="1"/>
        </w:numPr>
        <w:tabs>
          <w:tab w:val="left" w:pos="381"/>
        </w:tabs>
        <w:spacing w:line="249" w:lineRule="auto"/>
        <w:ind w:firstLine="0"/>
        <w:rPr>
          <w:sz w:val="18"/>
        </w:rPr>
      </w:pPr>
      <w:r>
        <w:rPr>
          <w:sz w:val="18"/>
        </w:rPr>
        <w:t>El</w:t>
      </w:r>
      <w:r>
        <w:rPr>
          <w:spacing w:val="3"/>
          <w:sz w:val="18"/>
        </w:rPr>
        <w:t xml:space="preserve"> </w:t>
      </w:r>
      <w:r>
        <w:rPr>
          <w:sz w:val="18"/>
        </w:rPr>
        <w:t>gran</w:t>
      </w:r>
      <w:r>
        <w:rPr>
          <w:spacing w:val="3"/>
          <w:sz w:val="18"/>
        </w:rPr>
        <w:t xml:space="preserve"> </w:t>
      </w:r>
      <w:r>
        <w:rPr>
          <w:sz w:val="18"/>
        </w:rPr>
        <w:t>mercado</w:t>
      </w:r>
      <w:r>
        <w:rPr>
          <w:spacing w:val="3"/>
          <w:sz w:val="18"/>
        </w:rPr>
        <w:t xml:space="preserve"> </w:t>
      </w:r>
      <w:r>
        <w:rPr>
          <w:sz w:val="18"/>
        </w:rPr>
        <w:t>cubierto</w:t>
      </w:r>
      <w:r>
        <w:rPr>
          <w:spacing w:val="3"/>
          <w:sz w:val="18"/>
        </w:rPr>
        <w:t xml:space="preserve"> </w:t>
      </w:r>
      <w:r>
        <w:rPr>
          <w:sz w:val="18"/>
        </w:rPr>
        <w:t>cierra</w:t>
      </w:r>
      <w:r>
        <w:rPr>
          <w:spacing w:val="3"/>
          <w:sz w:val="18"/>
        </w:rPr>
        <w:t xml:space="preserve"> </w:t>
      </w:r>
      <w:r>
        <w:rPr>
          <w:sz w:val="18"/>
        </w:rPr>
        <w:t>los</w:t>
      </w:r>
      <w:r>
        <w:rPr>
          <w:spacing w:val="3"/>
          <w:sz w:val="18"/>
        </w:rPr>
        <w:t xml:space="preserve"> </w:t>
      </w:r>
      <w:r>
        <w:rPr>
          <w:sz w:val="18"/>
        </w:rPr>
        <w:t>domingos</w:t>
      </w:r>
      <w:r>
        <w:rPr>
          <w:spacing w:val="3"/>
          <w:sz w:val="18"/>
        </w:rPr>
        <w:t xml:space="preserve"> </w:t>
      </w:r>
      <w:r>
        <w:rPr>
          <w:sz w:val="18"/>
        </w:rPr>
        <w:t>y</w:t>
      </w:r>
      <w:r>
        <w:rPr>
          <w:spacing w:val="3"/>
          <w:sz w:val="18"/>
        </w:rPr>
        <w:t xml:space="preserve"> </w:t>
      </w:r>
      <w:r>
        <w:rPr>
          <w:sz w:val="18"/>
        </w:rPr>
        <w:t>se</w:t>
      </w:r>
      <w:r>
        <w:rPr>
          <w:spacing w:val="3"/>
          <w:sz w:val="18"/>
        </w:rPr>
        <w:t xml:space="preserve"> </w:t>
      </w:r>
      <w:r>
        <w:rPr>
          <w:sz w:val="18"/>
        </w:rPr>
        <w:t>sustituye</w:t>
      </w:r>
      <w:r>
        <w:rPr>
          <w:spacing w:val="3"/>
          <w:sz w:val="18"/>
        </w:rPr>
        <w:t xml:space="preserve"> </w:t>
      </w:r>
      <w:r>
        <w:rPr>
          <w:sz w:val="18"/>
        </w:rPr>
        <w:t>por</w:t>
      </w:r>
      <w:r>
        <w:rPr>
          <w:spacing w:val="3"/>
          <w:sz w:val="18"/>
        </w:rPr>
        <w:t xml:space="preserve"> </w:t>
      </w:r>
      <w:r>
        <w:rPr>
          <w:sz w:val="18"/>
        </w:rPr>
        <w:t>una</w:t>
      </w:r>
      <w:r>
        <w:rPr>
          <w:spacing w:val="3"/>
          <w:sz w:val="18"/>
        </w:rPr>
        <w:t xml:space="preserve"> </w:t>
      </w:r>
      <w:r>
        <w:rPr>
          <w:sz w:val="18"/>
        </w:rPr>
        <w:t>visita</w:t>
      </w:r>
      <w:r>
        <w:rPr>
          <w:spacing w:val="3"/>
          <w:sz w:val="18"/>
        </w:rPr>
        <w:t xml:space="preserve"> </w:t>
      </w:r>
      <w:r>
        <w:rPr>
          <w:sz w:val="18"/>
        </w:rPr>
        <w:t>al</w:t>
      </w:r>
      <w:r>
        <w:rPr>
          <w:spacing w:val="3"/>
          <w:sz w:val="18"/>
        </w:rPr>
        <w:t xml:space="preserve"> </w:t>
      </w:r>
      <w:r>
        <w:rPr>
          <w:sz w:val="18"/>
        </w:rPr>
        <w:t>barrio</w:t>
      </w:r>
      <w:r>
        <w:rPr>
          <w:spacing w:val="3"/>
          <w:sz w:val="18"/>
        </w:rPr>
        <w:t xml:space="preserve"> </w:t>
      </w:r>
      <w:r>
        <w:rPr>
          <w:sz w:val="18"/>
        </w:rPr>
        <w:t>judío</w:t>
      </w:r>
      <w:r>
        <w:rPr>
          <w:spacing w:val="3"/>
          <w:sz w:val="18"/>
        </w:rPr>
        <w:t xml:space="preserve"> </w:t>
      </w:r>
      <w:r>
        <w:rPr>
          <w:sz w:val="18"/>
        </w:rPr>
        <w:t>seguida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3"/>
          <w:sz w:val="18"/>
        </w:rPr>
        <w:t xml:space="preserve"> </w:t>
      </w:r>
      <w:r>
        <w:rPr>
          <w:sz w:val="18"/>
        </w:rPr>
        <w:t>una</w:t>
      </w:r>
      <w:r>
        <w:rPr>
          <w:spacing w:val="3"/>
          <w:sz w:val="18"/>
        </w:rPr>
        <w:t xml:space="preserve"> </w:t>
      </w:r>
      <w:r>
        <w:rPr>
          <w:sz w:val="18"/>
        </w:rPr>
        <w:t>degustación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3"/>
          <w:sz w:val="18"/>
        </w:rPr>
        <w:t xml:space="preserve"> </w:t>
      </w:r>
      <w:r>
        <w:rPr>
          <w:sz w:val="18"/>
        </w:rPr>
        <w:t>productos</w:t>
      </w:r>
      <w:r>
        <w:rPr>
          <w:spacing w:val="-47"/>
          <w:sz w:val="18"/>
        </w:rPr>
        <w:t xml:space="preserve"> </w:t>
      </w:r>
      <w:r>
        <w:rPr>
          <w:sz w:val="18"/>
        </w:rPr>
        <w:t>húngaros.</w:t>
      </w:r>
    </w:p>
    <w:p w14:paraId="17DBF814" w14:textId="77777777" w:rsidR="004E2953" w:rsidRDefault="00B32211">
      <w:pPr>
        <w:pStyle w:val="Textoindependiente"/>
        <w:spacing w:before="115"/>
        <w:ind w:left="106"/>
      </w:pPr>
      <w:r>
        <w:t>El abuso de alcohol es peligroso para la salud, beba con moderación.</w:t>
      </w:r>
    </w:p>
    <w:p w14:paraId="6CC8C8B7" w14:textId="77777777" w:rsidR="00F212CE" w:rsidRDefault="00F212CE">
      <w:pPr>
        <w:pStyle w:val="Textoindependiente"/>
        <w:spacing w:before="115"/>
        <w:ind w:left="106"/>
      </w:pPr>
    </w:p>
    <w:p w14:paraId="6DC9102F" w14:textId="77777777" w:rsidR="00F212CE" w:rsidRDefault="00F212CE">
      <w:pPr>
        <w:pStyle w:val="Textoindependiente"/>
        <w:spacing w:before="115"/>
        <w:ind w:left="106"/>
      </w:pPr>
    </w:p>
    <w:p w14:paraId="557ED714" w14:textId="77777777" w:rsidR="00F212CE" w:rsidRDefault="00F212CE">
      <w:pPr>
        <w:pStyle w:val="Textoindependiente"/>
        <w:spacing w:before="115"/>
        <w:ind w:left="106"/>
      </w:pPr>
    </w:p>
    <w:p w14:paraId="7E0E0BC7" w14:textId="77777777" w:rsidR="00F212CE" w:rsidRPr="0085773F" w:rsidRDefault="00F212CE" w:rsidP="00F212CE">
      <w:pPr>
        <w:pStyle w:val="Textoindependiente"/>
        <w:spacing w:before="115"/>
        <w:ind w:left="106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6"/>
      </w:tblGrid>
      <w:tr w:rsidR="00F212CE" w:rsidRPr="0085773F" w14:paraId="19094396" w14:textId="77777777" w:rsidTr="00B3221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D89C" w14:textId="77777777" w:rsidR="00F212CE" w:rsidRDefault="00F212CE" w:rsidP="00B3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F23DC" w14:textId="77777777" w:rsidR="001F5729" w:rsidRPr="00F013E1" w:rsidRDefault="001F5729" w:rsidP="001F572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pPr>
            <w:r w:rsidRPr="00F013E1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TARIFAS 2023 - PRECIO POR PERSONA EN CAMAROTE DOBLE</w:t>
            </w:r>
          </w:p>
          <w:p w14:paraId="7A7F6B3C" w14:textId="77777777" w:rsidR="001F5729" w:rsidRPr="00F013E1" w:rsidRDefault="001F5729" w:rsidP="001F5729">
            <w:pPr>
              <w:jc w:val="center"/>
              <w:rPr>
                <w:rFonts w:ascii="Times New Roman" w:hAnsi="Times New Roman"/>
                <w:b/>
                <w:sz w:val="8"/>
                <w:szCs w:val="8"/>
                <w:lang w:val="es-ES_tradnl"/>
              </w:rPr>
            </w:pPr>
          </w:p>
          <w:p w14:paraId="0541E578" w14:textId="77777777" w:rsidR="001F5729" w:rsidRPr="001F5729" w:rsidRDefault="001F5729" w:rsidP="001F5729">
            <w:pPr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1F5729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Las fechas en color </w:t>
            </w:r>
            <w:r w:rsidRPr="001F572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ES_tradnl"/>
              </w:rPr>
              <w:t>ROJO</w:t>
            </w:r>
            <w:r w:rsidRPr="001F5729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están </w:t>
            </w:r>
            <w:r w:rsidRPr="001F5729">
              <w:rPr>
                <w:rFonts w:ascii="Calibri" w:hAnsi="Calibri" w:cs="Calibri"/>
                <w:b/>
                <w:bCs/>
                <w:sz w:val="18"/>
                <w:szCs w:val="18"/>
                <w:lang w:val="es-ES_tradnl"/>
              </w:rPr>
              <w:t>garantizadas</w:t>
            </w:r>
            <w:r w:rsidRPr="001F5729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en </w:t>
            </w:r>
            <w:r w:rsidRPr="001F572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ES_tradnl"/>
              </w:rPr>
              <w:t>ESPAÑOL</w:t>
            </w:r>
            <w:r w:rsidRPr="001F5729">
              <w:rPr>
                <w:rFonts w:ascii="Calibri" w:hAnsi="Calibri" w:cs="Calibri"/>
                <w:sz w:val="18"/>
                <w:szCs w:val="18"/>
                <w:lang w:val="es-ES_tradnl"/>
              </w:rPr>
              <w:t>.</w:t>
            </w:r>
          </w:p>
          <w:p w14:paraId="4C0CEC0F" w14:textId="77777777" w:rsidR="001F5729" w:rsidRPr="001F5729" w:rsidRDefault="001F5729" w:rsidP="001F5729">
            <w:pPr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1F5729">
              <w:rPr>
                <w:rFonts w:ascii="Calibri" w:hAnsi="Calibri" w:cs="Calibri"/>
                <w:sz w:val="18"/>
                <w:szCs w:val="18"/>
                <w:lang w:val="es-ES_tradnl"/>
              </w:rPr>
              <w:t>Para el resto de fechas, estarán garantizadas en español con un mínimo de participantes. Rogamos consulten.</w:t>
            </w:r>
          </w:p>
          <w:p w14:paraId="25B7FEA2" w14:textId="77777777" w:rsidR="00874558" w:rsidRPr="00874558" w:rsidRDefault="00874558" w:rsidP="00874558">
            <w:pPr>
              <w:widowControl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fr-FR"/>
              </w:rPr>
            </w:pPr>
          </w:p>
          <w:tbl>
            <w:tblPr>
              <w:tblW w:w="914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19"/>
              <w:gridCol w:w="1701"/>
              <w:gridCol w:w="1919"/>
              <w:gridCol w:w="1801"/>
            </w:tblGrid>
            <w:tr w:rsidR="00F212CE" w:rsidRPr="0085773F" w14:paraId="6E667CBB" w14:textId="77777777" w:rsidTr="00B32211">
              <w:trPr>
                <w:trHeight w:val="285"/>
                <w:jc w:val="center"/>
              </w:trPr>
              <w:tc>
                <w:tcPr>
                  <w:tcW w:w="914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B05981" w14:textId="77777777" w:rsidR="00F212CE" w:rsidRPr="0085773F" w:rsidRDefault="00F212CE" w:rsidP="00B3221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7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CATEGORÍA 5 ANCLAS</w:t>
                  </w:r>
                </w:p>
              </w:tc>
            </w:tr>
            <w:tr w:rsidR="00F212CE" w:rsidRPr="0085773F" w14:paraId="6193D7DC" w14:textId="77777777" w:rsidTr="00B32211">
              <w:trPr>
                <w:trHeight w:val="285"/>
                <w:jc w:val="center"/>
              </w:trPr>
              <w:tc>
                <w:tcPr>
                  <w:tcW w:w="371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CC0E16" w14:textId="77777777" w:rsidR="00F212CE" w:rsidRPr="0085773F" w:rsidRDefault="00F212CE" w:rsidP="00B3221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456171" w14:textId="77777777" w:rsidR="00F212CE" w:rsidRPr="0085773F" w:rsidRDefault="00F212CE" w:rsidP="00B3221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7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Puente principal</w:t>
                  </w:r>
                </w:p>
                <w:p w14:paraId="5FB82B34" w14:textId="77777777" w:rsidR="00F212CE" w:rsidRPr="0085773F" w:rsidRDefault="00F212CE" w:rsidP="00B3221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7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Categoría C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E4D2C" w14:textId="77777777" w:rsidR="00F212CE" w:rsidRPr="0085773F" w:rsidRDefault="00F212CE" w:rsidP="00B3221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7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Puente principal</w:t>
                  </w:r>
                </w:p>
                <w:p w14:paraId="37C35E50" w14:textId="77777777" w:rsidR="00F212CE" w:rsidRPr="0085773F" w:rsidRDefault="00F212CE" w:rsidP="00B3221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7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Categoría B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5E7EC" w14:textId="77777777" w:rsidR="00F212CE" w:rsidRPr="0085773F" w:rsidRDefault="00F212CE" w:rsidP="00B3221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7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Puente principal</w:t>
                  </w:r>
                </w:p>
                <w:p w14:paraId="469F1FCD" w14:textId="77777777" w:rsidR="00F212CE" w:rsidRPr="0085773F" w:rsidRDefault="00F212CE" w:rsidP="00B3221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7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Categoría A</w:t>
                  </w:r>
                </w:p>
              </w:tc>
            </w:tr>
            <w:tr w:rsidR="00F212CE" w:rsidRPr="0085773F" w14:paraId="157B868C" w14:textId="77777777" w:rsidTr="00B32211">
              <w:trPr>
                <w:trHeight w:val="285"/>
                <w:jc w:val="center"/>
              </w:trPr>
              <w:tc>
                <w:tcPr>
                  <w:tcW w:w="371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CCEB55" w14:textId="17981356" w:rsidR="00F212CE" w:rsidRDefault="006D343D" w:rsidP="00B3221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Marzo: </w:t>
                  </w:r>
                  <w:r w:rsidR="001F572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21, </w:t>
                  </w:r>
                  <w:r w:rsidR="001F5729" w:rsidRPr="001F5729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25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29</w:t>
                  </w:r>
                </w:p>
                <w:p w14:paraId="736D28F7" w14:textId="1E5769B5" w:rsidR="006D343D" w:rsidRDefault="006D343D" w:rsidP="00B3221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Abril: </w:t>
                  </w:r>
                  <w:r w:rsidR="001F572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2, 6, </w:t>
                  </w:r>
                  <w:r w:rsidR="001F5729" w:rsidRPr="001F5729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14</w:t>
                  </w:r>
                </w:p>
                <w:p w14:paraId="3DC98D22" w14:textId="2C42A7F6" w:rsidR="006D343D" w:rsidRDefault="006D343D" w:rsidP="00B3221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Julio: </w:t>
                  </w:r>
                  <w:r w:rsidR="001F572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</w:t>
                  </w:r>
                  <w:r w:rsidR="001F5729" w:rsidRPr="001F5729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16</w:t>
                  </w:r>
                </w:p>
                <w:p w14:paraId="78381F80" w14:textId="6355FCDD" w:rsidR="006D343D" w:rsidRDefault="006D343D" w:rsidP="00B3221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Agosto:</w:t>
                  </w:r>
                  <w:r w:rsidR="001F572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F5729" w:rsidRPr="001F5729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11</w:t>
                  </w:r>
                </w:p>
                <w:p w14:paraId="1C1D5CA6" w14:textId="5F20DCC2" w:rsidR="006D343D" w:rsidRDefault="006D343D" w:rsidP="00B3221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Octubre: </w:t>
                  </w:r>
                  <w:r w:rsidR="001F572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="001F5729" w:rsidRPr="001F5729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25, 29</w:t>
                  </w:r>
                </w:p>
                <w:p w14:paraId="2D781C8E" w14:textId="03DF1DDE" w:rsidR="006D343D" w:rsidRPr="0085773F" w:rsidRDefault="006D343D" w:rsidP="00B3221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Noviembre: </w:t>
                  </w:r>
                  <w:r w:rsidR="001F57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2, </w:t>
                  </w:r>
                  <w:r w:rsidR="001F5729" w:rsidRPr="001F5729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06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10, </w:t>
                  </w:r>
                  <w:r w:rsidR="001F5729" w:rsidRPr="001F5729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18, 22, 26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EC3BAA" w14:textId="77777777" w:rsidR="00F212CE" w:rsidRPr="0085773F" w:rsidRDefault="00C65E20" w:rsidP="00B3221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939 €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B9DEEB" w14:textId="77777777" w:rsidR="00F212CE" w:rsidRPr="0085773F" w:rsidRDefault="00C65E20" w:rsidP="00B3221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969 €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9C872" w14:textId="77777777" w:rsidR="00F212CE" w:rsidRPr="0085773F" w:rsidRDefault="00C65E20" w:rsidP="00B3221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1.025 €</w:t>
                  </w:r>
                </w:p>
              </w:tc>
            </w:tr>
            <w:tr w:rsidR="00F212CE" w:rsidRPr="0085773F" w14:paraId="01B20E4C" w14:textId="77777777" w:rsidTr="00B32211">
              <w:trPr>
                <w:trHeight w:val="285"/>
                <w:jc w:val="center"/>
              </w:trPr>
              <w:tc>
                <w:tcPr>
                  <w:tcW w:w="914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E56720" w14:textId="77777777" w:rsidR="00F212CE" w:rsidRPr="0085773F" w:rsidRDefault="00F212CE" w:rsidP="00B3221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7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Opcional</w:t>
                  </w:r>
                </w:p>
              </w:tc>
            </w:tr>
            <w:tr w:rsidR="00F212CE" w:rsidRPr="0085773F" w14:paraId="41F4870C" w14:textId="77777777" w:rsidTr="00B32211">
              <w:trPr>
                <w:trHeight w:val="285"/>
                <w:jc w:val="center"/>
              </w:trPr>
              <w:tc>
                <w:tcPr>
                  <w:tcW w:w="371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DB1AA8" w14:textId="77777777" w:rsidR="00F212CE" w:rsidRPr="0085773F" w:rsidRDefault="00F212CE" w:rsidP="00B3221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7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Puente intermedio</w:t>
                  </w:r>
                </w:p>
              </w:tc>
              <w:tc>
                <w:tcPr>
                  <w:tcW w:w="54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9A567B" w14:textId="77777777" w:rsidR="00F212CE" w:rsidRPr="0085773F" w:rsidRDefault="00C65E20" w:rsidP="00B3221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145 €</w:t>
                  </w:r>
                </w:p>
              </w:tc>
            </w:tr>
            <w:tr w:rsidR="00F212CE" w:rsidRPr="0085773F" w14:paraId="6894BDA2" w14:textId="77777777" w:rsidTr="00B32211">
              <w:trPr>
                <w:trHeight w:val="285"/>
                <w:jc w:val="center"/>
              </w:trPr>
              <w:tc>
                <w:tcPr>
                  <w:tcW w:w="371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EDB372" w14:textId="77777777" w:rsidR="00F212CE" w:rsidRPr="0085773F" w:rsidRDefault="00F212CE" w:rsidP="00B3221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7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Puente superior</w:t>
                  </w:r>
                </w:p>
              </w:tc>
              <w:tc>
                <w:tcPr>
                  <w:tcW w:w="54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09FF52" w14:textId="77777777" w:rsidR="00F212CE" w:rsidRPr="0085773F" w:rsidRDefault="00C65E20" w:rsidP="00B3221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159 €</w:t>
                  </w:r>
                </w:p>
              </w:tc>
            </w:tr>
            <w:tr w:rsidR="00F212CE" w:rsidRPr="0085773F" w14:paraId="53304C69" w14:textId="77777777" w:rsidTr="00B32211">
              <w:trPr>
                <w:trHeight w:val="285"/>
                <w:jc w:val="center"/>
              </w:trPr>
              <w:tc>
                <w:tcPr>
                  <w:tcW w:w="371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3BEFAE" w14:textId="77777777" w:rsidR="00F212CE" w:rsidRPr="0085773F" w:rsidRDefault="00F212CE" w:rsidP="00B3221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7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Camarote doble de uso individual</w:t>
                  </w:r>
                </w:p>
              </w:tc>
              <w:tc>
                <w:tcPr>
                  <w:tcW w:w="54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66BB67" w14:textId="77777777" w:rsidR="00F212CE" w:rsidRPr="0085773F" w:rsidRDefault="00C65E20" w:rsidP="00B3221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425 €</w:t>
                  </w:r>
                </w:p>
              </w:tc>
            </w:tr>
          </w:tbl>
          <w:p w14:paraId="7EF04ADB" w14:textId="77777777" w:rsidR="00F212CE" w:rsidRDefault="00F212CE" w:rsidP="00B32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4B748" w14:textId="77777777" w:rsidR="00F212CE" w:rsidRPr="0085773F" w:rsidRDefault="00F212CE" w:rsidP="00B32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63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5949"/>
            </w:tblGrid>
            <w:tr w:rsidR="00F212CE" w:rsidRPr="0085773F" w14:paraId="419CD895" w14:textId="77777777" w:rsidTr="00B32211">
              <w:trPr>
                <w:trHeight w:val="285"/>
                <w:jc w:val="center"/>
              </w:trPr>
              <w:tc>
                <w:tcPr>
                  <w:tcW w:w="963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A82B96" w14:textId="77777777" w:rsidR="00F212CE" w:rsidRPr="0085773F" w:rsidRDefault="00F212CE" w:rsidP="00B3221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7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POSIBILIDAD DE TRASLADOS PRIVADOS AEROPUERTO/MUELLE/AEROPUERTO</w:t>
                  </w:r>
                </w:p>
              </w:tc>
            </w:tr>
            <w:tr w:rsidR="00F212CE" w:rsidRPr="0085773F" w14:paraId="2DFB8BE0" w14:textId="77777777" w:rsidTr="00B32211">
              <w:trPr>
                <w:trHeight w:val="285"/>
                <w:jc w:val="center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2DA3B9" w14:textId="77777777" w:rsidR="00F212CE" w:rsidRPr="0085773F" w:rsidRDefault="00F212CE" w:rsidP="00B3221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77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Traslado del aeropuerto de Viena al muelle</w:t>
                  </w:r>
                </w:p>
              </w:tc>
              <w:tc>
                <w:tcPr>
                  <w:tcW w:w="5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EEB0A6" w14:textId="77777777" w:rsidR="00F212CE" w:rsidRPr="0085773F" w:rsidRDefault="00F212CE" w:rsidP="00B3221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77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Desde 7</w:t>
                  </w:r>
                  <w:r w:rsidR="00AE50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8577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€ por trayecto y vehículo para un máximo de 2 personas</w:t>
                  </w:r>
                </w:p>
              </w:tc>
            </w:tr>
            <w:tr w:rsidR="00F212CE" w:rsidRPr="0085773F" w14:paraId="1D14E468" w14:textId="77777777" w:rsidTr="00B32211">
              <w:trPr>
                <w:trHeight w:val="285"/>
                <w:jc w:val="center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31D35D" w14:textId="77777777" w:rsidR="00F212CE" w:rsidRPr="0085773F" w:rsidRDefault="00F212CE" w:rsidP="00B3221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85773F">
                    <w:rPr>
                      <w:rFonts w:ascii="Times New Roman" w:hAnsi="Times New Roman" w:cs="Times New Roman"/>
                      <w:sz w:val="20"/>
                      <w:szCs w:val="20"/>
                      <w:lang w:val="es-ES_tradnl"/>
                    </w:rPr>
                    <w:t>Traslado del muelle al aeropuerto de Viena</w:t>
                  </w:r>
                </w:p>
              </w:tc>
              <w:tc>
                <w:tcPr>
                  <w:tcW w:w="5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865918" w14:textId="77777777" w:rsidR="00F212CE" w:rsidRPr="0085773F" w:rsidRDefault="00F212CE" w:rsidP="00B3221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77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Desde 7</w:t>
                  </w:r>
                  <w:r w:rsidR="00AE50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8577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€ por trayecto y vehículo para un máximo de 2 personas</w:t>
                  </w:r>
                </w:p>
              </w:tc>
            </w:tr>
          </w:tbl>
          <w:p w14:paraId="458B38D5" w14:textId="77777777" w:rsidR="00F212CE" w:rsidRDefault="00F212CE" w:rsidP="00B3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00F0F" w14:textId="77777777" w:rsidR="00F212CE" w:rsidRDefault="00F212CE" w:rsidP="00B3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6734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40"/>
              <w:gridCol w:w="2694"/>
            </w:tblGrid>
            <w:tr w:rsidR="00F212CE" w:rsidRPr="0085773F" w14:paraId="53D9A882" w14:textId="77777777" w:rsidTr="00B32211">
              <w:trPr>
                <w:trHeight w:val="285"/>
                <w:jc w:val="center"/>
              </w:trPr>
              <w:tc>
                <w:tcPr>
                  <w:tcW w:w="673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E7775" w14:textId="77777777" w:rsidR="00F212CE" w:rsidRPr="0085773F" w:rsidRDefault="00F212CE" w:rsidP="00B3221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7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AQUETE DE EXCURSIONES</w:t>
                  </w:r>
                </w:p>
              </w:tc>
            </w:tr>
            <w:tr w:rsidR="00F212CE" w:rsidRPr="0085773F" w14:paraId="374CBC88" w14:textId="77777777" w:rsidTr="00B3221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22575F" w14:textId="77777777" w:rsidR="00F212CE" w:rsidRPr="0085773F" w:rsidRDefault="00F212CE" w:rsidP="00B3221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Viena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7EB0AE" w14:textId="77777777" w:rsidR="00F212CE" w:rsidRPr="0085773F" w:rsidRDefault="00F212CE" w:rsidP="00B3221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incluida</w:t>
                  </w:r>
                </w:p>
              </w:tc>
            </w:tr>
            <w:tr w:rsidR="00F212CE" w:rsidRPr="0085773F" w14:paraId="2DB6BCDB" w14:textId="77777777" w:rsidTr="00B3221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E98586" w14:textId="77777777" w:rsidR="00F212CE" w:rsidRDefault="00F212CE" w:rsidP="00B3221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Viena auténtica e insólita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AB43089" w14:textId="77777777" w:rsidR="00F212CE" w:rsidRDefault="00F212CE" w:rsidP="00B32211">
                  <w:pPr>
                    <w:jc w:val="center"/>
                  </w:pPr>
                  <w:r w:rsidRPr="008F5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incluida</w:t>
                  </w:r>
                </w:p>
              </w:tc>
            </w:tr>
            <w:tr w:rsidR="00F212CE" w:rsidRPr="0085773F" w14:paraId="10826B7C" w14:textId="77777777" w:rsidTr="00B3221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77E32A" w14:textId="77777777" w:rsidR="00F212CE" w:rsidRDefault="00F212CE" w:rsidP="00B3221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Budapest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052B8A5" w14:textId="77777777" w:rsidR="00F212CE" w:rsidRDefault="00F212CE" w:rsidP="00B32211">
                  <w:pPr>
                    <w:jc w:val="center"/>
                  </w:pPr>
                  <w:r w:rsidRPr="008F5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incluida</w:t>
                  </w:r>
                </w:p>
              </w:tc>
            </w:tr>
            <w:tr w:rsidR="00F212CE" w:rsidRPr="0085773F" w14:paraId="359455C5" w14:textId="77777777" w:rsidTr="00B3221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6229D8" w14:textId="77777777" w:rsidR="00F212CE" w:rsidRPr="0085773F" w:rsidRDefault="00F212CE" w:rsidP="00B3221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Mercado cubierto de Budapest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EEC2D58" w14:textId="77777777" w:rsidR="00F212CE" w:rsidRDefault="00F212CE" w:rsidP="00B32211">
                  <w:pPr>
                    <w:jc w:val="center"/>
                  </w:pPr>
                  <w:r w:rsidRPr="008F5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incluida</w:t>
                  </w:r>
                </w:p>
              </w:tc>
            </w:tr>
            <w:tr w:rsidR="00F212CE" w:rsidRPr="0085773F" w14:paraId="36035E5D" w14:textId="77777777" w:rsidTr="00B32211">
              <w:trPr>
                <w:trHeight w:val="285"/>
                <w:jc w:val="center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AB4760" w14:textId="77777777" w:rsidR="00F212CE" w:rsidRPr="0085773F" w:rsidRDefault="00F212CE" w:rsidP="00B3221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77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Bratislava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3DDFB6D" w14:textId="77777777" w:rsidR="00F212CE" w:rsidRDefault="00F212CE" w:rsidP="00B32211">
                  <w:pPr>
                    <w:jc w:val="center"/>
                  </w:pPr>
                  <w:r w:rsidRPr="008F5F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incluida</w:t>
                  </w:r>
                </w:p>
              </w:tc>
            </w:tr>
          </w:tbl>
          <w:p w14:paraId="3A47E07D" w14:textId="77777777" w:rsidR="00F212CE" w:rsidRDefault="00F212CE" w:rsidP="00B3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BF8EB" w14:textId="77777777" w:rsidR="00F212CE" w:rsidRPr="0085773F" w:rsidRDefault="00F212CE" w:rsidP="00B32211">
            <w:pPr>
              <w:overflowPunct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72A0D8" w14:textId="13B14FF2" w:rsidR="00F212CE" w:rsidRPr="0085773F" w:rsidRDefault="00F212CE" w:rsidP="00F212CE">
      <w:pPr>
        <w:spacing w:line="224" w:lineRule="exact"/>
        <w:rPr>
          <w:rFonts w:ascii="Times New Roman" w:hAnsi="Times New Roman" w:cs="Times New Roman"/>
          <w:sz w:val="20"/>
          <w:szCs w:val="20"/>
        </w:rPr>
      </w:pPr>
    </w:p>
    <w:sectPr w:rsidR="00F212CE" w:rsidRPr="0085773F">
      <w:pgSz w:w="11910" w:h="16840"/>
      <w:pgMar w:top="1580" w:right="460" w:bottom="840" w:left="460" w:header="0" w:footer="6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191E3" w14:textId="77777777" w:rsidR="00146FF3" w:rsidRDefault="00146FF3">
      <w:r>
        <w:separator/>
      </w:r>
    </w:p>
  </w:endnote>
  <w:endnote w:type="continuationSeparator" w:id="0">
    <w:p w14:paraId="6AD8423E" w14:textId="77777777" w:rsidR="00146FF3" w:rsidRDefault="0014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9CE5" w14:textId="77777777" w:rsidR="004E2953" w:rsidRDefault="004E2953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73E3" w14:textId="77777777" w:rsidR="00146FF3" w:rsidRDefault="00146FF3">
      <w:r>
        <w:separator/>
      </w:r>
    </w:p>
  </w:footnote>
  <w:footnote w:type="continuationSeparator" w:id="0">
    <w:p w14:paraId="73BFD45F" w14:textId="77777777" w:rsidR="00146FF3" w:rsidRDefault="0014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4BF3" w14:textId="43247646" w:rsidR="001F5729" w:rsidRDefault="001F5729">
    <w:pPr>
      <w:pStyle w:val="Encabezado"/>
    </w:pPr>
  </w:p>
  <w:p w14:paraId="68DA3FFB" w14:textId="67D232E7" w:rsidR="001F5729" w:rsidRDefault="00000000">
    <w:pPr>
      <w:pStyle w:val="Encabezado"/>
    </w:pPr>
    <w:r>
      <w:rPr>
        <w:noProof/>
      </w:rPr>
      <w:pict w14:anchorId="17D577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logo_surland_263_151" style="width:90.75pt;height:52.5pt;visibility:visible;mso-wrap-style:square">
          <v:imagedata r:id="rId1" o:title="logo_surland_263_151"/>
        </v:shape>
      </w:pict>
    </w:r>
    <w:r w:rsidR="001F5729">
      <w:rPr>
        <w:noProof/>
      </w:rPr>
      <w:t xml:space="preserve">                                                                                                                            </w:t>
    </w:r>
    <w:r>
      <w:rPr>
        <w:noProof/>
      </w:rPr>
      <w:pict w14:anchorId="734C7769">
        <v:shape id="Picture 1" o:spid="_x0000_i1026" type="#_x0000_t75" style="width:67.5pt;height:28.5pt;visibility:visible;mso-wrap-style:square">
          <v:imagedata r:id="rId2" o:title="" chromakey="whi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36F25"/>
    <w:multiLevelType w:val="hybridMultilevel"/>
    <w:tmpl w:val="738E9518"/>
    <w:lvl w:ilvl="0" w:tplc="30FC8C68">
      <w:start w:val="1"/>
      <w:numFmt w:val="decimal"/>
      <w:lvlText w:val="(%1)"/>
      <w:lvlJc w:val="left"/>
      <w:pPr>
        <w:ind w:left="106" w:hanging="275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0254B690">
      <w:numFmt w:val="bullet"/>
      <w:lvlText w:val="•"/>
      <w:lvlJc w:val="left"/>
      <w:pPr>
        <w:ind w:left="1188" w:hanging="275"/>
      </w:pPr>
      <w:rPr>
        <w:rFonts w:hint="default"/>
        <w:lang w:val="es-ES" w:eastAsia="en-US" w:bidi="ar-SA"/>
      </w:rPr>
    </w:lvl>
    <w:lvl w:ilvl="2" w:tplc="4D064866">
      <w:numFmt w:val="bullet"/>
      <w:lvlText w:val="•"/>
      <w:lvlJc w:val="left"/>
      <w:pPr>
        <w:ind w:left="2277" w:hanging="275"/>
      </w:pPr>
      <w:rPr>
        <w:rFonts w:hint="default"/>
        <w:lang w:val="es-ES" w:eastAsia="en-US" w:bidi="ar-SA"/>
      </w:rPr>
    </w:lvl>
    <w:lvl w:ilvl="3" w:tplc="CEAACBCC">
      <w:numFmt w:val="bullet"/>
      <w:lvlText w:val="•"/>
      <w:lvlJc w:val="left"/>
      <w:pPr>
        <w:ind w:left="3365" w:hanging="275"/>
      </w:pPr>
      <w:rPr>
        <w:rFonts w:hint="default"/>
        <w:lang w:val="es-ES" w:eastAsia="en-US" w:bidi="ar-SA"/>
      </w:rPr>
    </w:lvl>
    <w:lvl w:ilvl="4" w:tplc="E1D2E552">
      <w:numFmt w:val="bullet"/>
      <w:lvlText w:val="•"/>
      <w:lvlJc w:val="left"/>
      <w:pPr>
        <w:ind w:left="4454" w:hanging="275"/>
      </w:pPr>
      <w:rPr>
        <w:rFonts w:hint="default"/>
        <w:lang w:val="es-ES" w:eastAsia="en-US" w:bidi="ar-SA"/>
      </w:rPr>
    </w:lvl>
    <w:lvl w:ilvl="5" w:tplc="FF9EDB7C">
      <w:numFmt w:val="bullet"/>
      <w:lvlText w:val="•"/>
      <w:lvlJc w:val="left"/>
      <w:pPr>
        <w:ind w:left="5542" w:hanging="275"/>
      </w:pPr>
      <w:rPr>
        <w:rFonts w:hint="default"/>
        <w:lang w:val="es-ES" w:eastAsia="en-US" w:bidi="ar-SA"/>
      </w:rPr>
    </w:lvl>
    <w:lvl w:ilvl="6" w:tplc="E7CC2A16">
      <w:numFmt w:val="bullet"/>
      <w:lvlText w:val="•"/>
      <w:lvlJc w:val="left"/>
      <w:pPr>
        <w:ind w:left="6631" w:hanging="275"/>
      </w:pPr>
      <w:rPr>
        <w:rFonts w:hint="default"/>
        <w:lang w:val="es-ES" w:eastAsia="en-US" w:bidi="ar-SA"/>
      </w:rPr>
    </w:lvl>
    <w:lvl w:ilvl="7" w:tplc="0A828F80">
      <w:numFmt w:val="bullet"/>
      <w:lvlText w:val="•"/>
      <w:lvlJc w:val="left"/>
      <w:pPr>
        <w:ind w:left="7719" w:hanging="275"/>
      </w:pPr>
      <w:rPr>
        <w:rFonts w:hint="default"/>
        <w:lang w:val="es-ES" w:eastAsia="en-US" w:bidi="ar-SA"/>
      </w:rPr>
    </w:lvl>
    <w:lvl w:ilvl="8" w:tplc="99D633AE">
      <w:numFmt w:val="bullet"/>
      <w:lvlText w:val="•"/>
      <w:lvlJc w:val="left"/>
      <w:pPr>
        <w:ind w:left="8808" w:hanging="275"/>
      </w:pPr>
      <w:rPr>
        <w:rFonts w:hint="default"/>
        <w:lang w:val="es-ES" w:eastAsia="en-US" w:bidi="ar-SA"/>
      </w:rPr>
    </w:lvl>
  </w:abstractNum>
  <w:num w:numId="1" w16cid:durableId="839276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953"/>
    <w:rsid w:val="001234A3"/>
    <w:rsid w:val="00146FF3"/>
    <w:rsid w:val="001A2221"/>
    <w:rsid w:val="001A7744"/>
    <w:rsid w:val="001F5729"/>
    <w:rsid w:val="00260451"/>
    <w:rsid w:val="002F2129"/>
    <w:rsid w:val="00430A1C"/>
    <w:rsid w:val="004E2953"/>
    <w:rsid w:val="005B7D02"/>
    <w:rsid w:val="005E6E04"/>
    <w:rsid w:val="006C4651"/>
    <w:rsid w:val="006D343D"/>
    <w:rsid w:val="007F7685"/>
    <w:rsid w:val="00874558"/>
    <w:rsid w:val="00AE50B0"/>
    <w:rsid w:val="00B32211"/>
    <w:rsid w:val="00C453B4"/>
    <w:rsid w:val="00C65E20"/>
    <w:rsid w:val="00D90811"/>
    <w:rsid w:val="00D9610F"/>
    <w:rsid w:val="00E7374D"/>
    <w:rsid w:val="00EB5680"/>
    <w:rsid w:val="00EB7029"/>
    <w:rsid w:val="00F11CB3"/>
    <w:rsid w:val="00F212CE"/>
    <w:rsid w:val="00F63B26"/>
    <w:rsid w:val="00F6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,"/>
  <w:listSeparator w:val=";"/>
  <w14:docId w14:val="6739608F"/>
  <w15:docId w15:val="{9D098886-3804-43AC-878A-55B947E4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styleId="Ttulo1">
    <w:name w:val="heading 1"/>
    <w:basedOn w:val="Normal"/>
    <w:uiPriority w:val="9"/>
    <w:qFormat/>
    <w:pPr>
      <w:ind w:left="106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73"/>
      <w:ind w:left="1944" w:right="1944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spacing w:before="115"/>
      <w:ind w:left="106" w:right="10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link w:val="Textoindependiente"/>
    <w:uiPriority w:val="1"/>
    <w:rsid w:val="00F212CE"/>
    <w:rPr>
      <w:rFonts w:ascii="Arial MT" w:eastAsia="Arial MT" w:hAnsi="Arial MT" w:cs="Arial MT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1F57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F5729"/>
    <w:rPr>
      <w:rFonts w:ascii="Arial MT" w:eastAsia="Arial MT" w:hAnsi="Arial MT" w:cs="Arial MT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F57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F5729"/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B11B07748D1940A9CB3C216290E136" ma:contentTypeVersion="13" ma:contentTypeDescription="Crear nuevo documento." ma:contentTypeScope="" ma:versionID="21a06526fda9dd6c0c47327008cc785b">
  <xsd:schema xmlns:xsd="http://www.w3.org/2001/XMLSchema" xmlns:xs="http://www.w3.org/2001/XMLSchema" xmlns:p="http://schemas.microsoft.com/office/2006/metadata/properties" xmlns:ns2="5f9b093c-c45a-4a2b-bace-9f09abd13110" xmlns:ns3="635a4afa-6613-49d7-999d-1bb454330ac5" targetNamespace="http://schemas.microsoft.com/office/2006/metadata/properties" ma:root="true" ma:fieldsID="552a099c2103e494109610a1dd65be0a" ns2:_="" ns3:_="">
    <xsd:import namespace="5f9b093c-c45a-4a2b-bace-9f09abd131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093c-c45a-4a2b-bace-9f09abd13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00c1ed9-db3a-47cc-b419-af47cd902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f4e0cd4-4b4d-4eb5-892e-721f4a2e2d42}" ma:internalName="TaxCatchAll" ma:showField="CatchAllData" ma:web="635a4afa-6613-49d7-999d-1bb454330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b093c-c45a-4a2b-bace-9f09abd13110">
      <Terms xmlns="http://schemas.microsoft.com/office/infopath/2007/PartnerControls"/>
    </lcf76f155ced4ddcb4097134ff3c332f>
    <TaxCatchAll xmlns="635a4afa-6613-49d7-999d-1bb454330ac5" xsi:nil="true"/>
  </documentManagement>
</p:properties>
</file>

<file path=customXml/itemProps1.xml><?xml version="1.0" encoding="utf-8"?>
<ds:datastoreItem xmlns:ds="http://schemas.openxmlformats.org/officeDocument/2006/customXml" ds:itemID="{1790E89F-DED0-4DC2-85F3-5E89EF065E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3FB28C-0F3F-4060-9CC7-1F6016C1C2E4}"/>
</file>

<file path=customXml/itemProps3.xml><?xml version="1.0" encoding="utf-8"?>
<ds:datastoreItem xmlns:ds="http://schemas.openxmlformats.org/officeDocument/2006/customXml" ds:itemID="{BA2E866A-20B0-4FC9-A924-FA33C1072724}"/>
</file>

<file path=customXml/itemProps4.xml><?xml version="1.0" encoding="utf-8"?>
<ds:datastoreItem xmlns:ds="http://schemas.openxmlformats.org/officeDocument/2006/customXml" ds:itemID="{21B9DE09-564C-4136-B1B2-15645F4BC3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912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FERNÁNDEZ</dc:creator>
  <cp:keywords/>
  <cp:lastModifiedBy>Jose Tamames</cp:lastModifiedBy>
  <cp:revision>6</cp:revision>
  <dcterms:created xsi:type="dcterms:W3CDTF">2022-12-01T14:07:00Z</dcterms:created>
  <dcterms:modified xsi:type="dcterms:W3CDTF">2022-12-02T14:31:00Z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Apache FOP Version SVN branches/fop-2_1</vt:lpwstr>
  </property>
  <property fmtid="{D5CDD505-2E9C-101B-9397-08002B2CF9AE}" pid="4" name="LastSaved">
    <vt:filetime>2022-05-05T00:00:00Z</vt:filetime>
  </property>
  <property fmtid="{D5CDD505-2E9C-101B-9397-08002B2CF9AE}" pid="5" name="ContentTypeId">
    <vt:lpwstr>0x0101001BB11B07748D1940A9CB3C216290E136</vt:lpwstr>
  </property>
</Properties>
</file>